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36" w:rsidRPr="001714B0" w:rsidRDefault="000A79EB" w:rsidP="00C153F2">
      <w:pPr>
        <w:spacing w:after="0"/>
        <w:jc w:val="center"/>
        <w:rPr>
          <w:b/>
          <w:sz w:val="28"/>
          <w:szCs w:val="28"/>
        </w:rPr>
      </w:pPr>
      <w:r w:rsidRPr="001714B0">
        <w:rPr>
          <w:b/>
          <w:sz w:val="28"/>
          <w:szCs w:val="28"/>
        </w:rPr>
        <w:t>Town of Bradford</w:t>
      </w:r>
    </w:p>
    <w:p w:rsidR="000A79EB" w:rsidRPr="001714B0" w:rsidRDefault="001714B0" w:rsidP="00C153F2">
      <w:pPr>
        <w:spacing w:after="0"/>
        <w:jc w:val="center"/>
        <w:rPr>
          <w:b/>
          <w:sz w:val="28"/>
          <w:szCs w:val="28"/>
        </w:rPr>
      </w:pPr>
      <w:r w:rsidRPr="001714B0">
        <w:rPr>
          <w:b/>
          <w:sz w:val="28"/>
          <w:szCs w:val="28"/>
        </w:rPr>
        <w:t xml:space="preserve">Special </w:t>
      </w:r>
      <w:r w:rsidR="000A79EB" w:rsidRPr="001714B0">
        <w:rPr>
          <w:b/>
          <w:sz w:val="28"/>
          <w:szCs w:val="28"/>
        </w:rPr>
        <w:t>Town Board Meeting</w:t>
      </w:r>
    </w:p>
    <w:p w:rsidR="001714B0" w:rsidRPr="001714B0" w:rsidRDefault="001714B0" w:rsidP="00C153F2">
      <w:pPr>
        <w:spacing w:after="0"/>
        <w:jc w:val="center"/>
        <w:rPr>
          <w:b/>
          <w:sz w:val="28"/>
          <w:szCs w:val="28"/>
        </w:rPr>
      </w:pPr>
      <w:r w:rsidRPr="001714B0">
        <w:rPr>
          <w:b/>
          <w:sz w:val="28"/>
          <w:szCs w:val="28"/>
        </w:rPr>
        <w:t>Thursday, June 20, 2019 at 4:30 p.m.</w:t>
      </w:r>
    </w:p>
    <w:p w:rsidR="001714B0" w:rsidRPr="001714B0" w:rsidRDefault="001714B0" w:rsidP="00C153F2">
      <w:pPr>
        <w:spacing w:after="0"/>
        <w:jc w:val="center"/>
        <w:rPr>
          <w:b/>
          <w:sz w:val="28"/>
          <w:szCs w:val="28"/>
        </w:rPr>
      </w:pPr>
      <w:r w:rsidRPr="001714B0">
        <w:rPr>
          <w:b/>
          <w:sz w:val="28"/>
          <w:szCs w:val="28"/>
        </w:rPr>
        <w:t>At the intersection of Carvers Rock Road and Bradford Town Hall Road</w:t>
      </w:r>
    </w:p>
    <w:p w:rsidR="001714B0" w:rsidRPr="001714B0" w:rsidRDefault="001714B0" w:rsidP="00C153F2">
      <w:pPr>
        <w:spacing w:after="0"/>
        <w:jc w:val="center"/>
        <w:rPr>
          <w:b/>
          <w:sz w:val="28"/>
          <w:szCs w:val="28"/>
        </w:rPr>
      </w:pPr>
      <w:r w:rsidRPr="001714B0">
        <w:rPr>
          <w:b/>
          <w:sz w:val="28"/>
          <w:szCs w:val="28"/>
        </w:rPr>
        <w:t>Minutes</w:t>
      </w:r>
    </w:p>
    <w:p w:rsidR="001714B0" w:rsidRPr="001714B0" w:rsidRDefault="001714B0" w:rsidP="00C153F2">
      <w:pPr>
        <w:spacing w:after="0"/>
        <w:jc w:val="center"/>
        <w:rPr>
          <w:b/>
          <w:sz w:val="28"/>
          <w:szCs w:val="28"/>
        </w:rPr>
      </w:pPr>
    </w:p>
    <w:p w:rsidR="001714B0" w:rsidRDefault="001714B0" w:rsidP="001714B0">
      <w:pPr>
        <w:spacing w:after="0"/>
        <w:ind w:firstLine="720"/>
        <w:rPr>
          <w:b/>
          <w:sz w:val="28"/>
          <w:szCs w:val="28"/>
        </w:rPr>
      </w:pPr>
      <w:r w:rsidRPr="001714B0">
        <w:rPr>
          <w:b/>
          <w:sz w:val="28"/>
          <w:szCs w:val="28"/>
        </w:rPr>
        <w:t xml:space="preserve">The Town Board met at 4:30 p.m. to view the culvert project at the south side of the intersection.  Present were Chair Sharon Douglas, Supervisors Dan </w:t>
      </w:r>
      <w:proofErr w:type="spellStart"/>
      <w:r w:rsidRPr="001714B0">
        <w:rPr>
          <w:b/>
          <w:sz w:val="28"/>
          <w:szCs w:val="28"/>
        </w:rPr>
        <w:t>Huisheere</w:t>
      </w:r>
      <w:proofErr w:type="spellEnd"/>
      <w:r w:rsidRPr="001714B0">
        <w:rPr>
          <w:b/>
          <w:sz w:val="28"/>
          <w:szCs w:val="28"/>
        </w:rPr>
        <w:t xml:space="preserve">, Loren </w:t>
      </w:r>
      <w:proofErr w:type="spellStart"/>
      <w:r w:rsidRPr="001714B0">
        <w:rPr>
          <w:b/>
          <w:sz w:val="28"/>
          <w:szCs w:val="28"/>
        </w:rPr>
        <w:t>Bobolz</w:t>
      </w:r>
      <w:proofErr w:type="spellEnd"/>
      <w:r w:rsidRPr="001714B0">
        <w:rPr>
          <w:b/>
          <w:sz w:val="28"/>
          <w:szCs w:val="28"/>
        </w:rPr>
        <w:t>, Sarah Pope, Clerk Sandra Clarke and Ron Duffy.  J</w:t>
      </w:r>
      <w:r>
        <w:rPr>
          <w:b/>
          <w:sz w:val="28"/>
          <w:szCs w:val="28"/>
        </w:rPr>
        <w:t>ohns E</w:t>
      </w:r>
      <w:r w:rsidRPr="001714B0">
        <w:rPr>
          <w:b/>
          <w:sz w:val="28"/>
          <w:szCs w:val="28"/>
        </w:rPr>
        <w:t>xcavating will add a four-foot aluminized steel extension to the east end of the culvert</w:t>
      </w:r>
      <w:r>
        <w:rPr>
          <w:b/>
          <w:sz w:val="28"/>
          <w:szCs w:val="28"/>
        </w:rPr>
        <w:t xml:space="preserve"> at no cost to the town in lieu of digging up and </w:t>
      </w:r>
      <w:bookmarkStart w:id="0" w:name="_GoBack"/>
      <w:bookmarkEnd w:id="0"/>
      <w:r>
        <w:rPr>
          <w:b/>
          <w:sz w:val="28"/>
          <w:szCs w:val="28"/>
        </w:rPr>
        <w:t>moving the culvert to the east.</w:t>
      </w:r>
    </w:p>
    <w:p w:rsidR="001714B0" w:rsidRDefault="001714B0" w:rsidP="001714B0">
      <w:pPr>
        <w:spacing w:after="0"/>
        <w:ind w:firstLine="720"/>
        <w:rPr>
          <w:b/>
          <w:sz w:val="28"/>
          <w:szCs w:val="28"/>
        </w:rPr>
      </w:pPr>
    </w:p>
    <w:p w:rsidR="001714B0" w:rsidRDefault="001714B0" w:rsidP="001714B0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Respectfully submitted,</w:t>
      </w:r>
    </w:p>
    <w:p w:rsidR="001714B0" w:rsidRDefault="001714B0" w:rsidP="001714B0">
      <w:pPr>
        <w:spacing w:after="0"/>
        <w:ind w:firstLine="720"/>
        <w:rPr>
          <w:b/>
          <w:sz w:val="28"/>
          <w:szCs w:val="28"/>
        </w:rPr>
      </w:pPr>
    </w:p>
    <w:p w:rsidR="001714B0" w:rsidRPr="001714B0" w:rsidRDefault="001714B0" w:rsidP="001714B0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Sandra Clarke, Clerk</w:t>
      </w:r>
    </w:p>
    <w:p w:rsidR="00C153F2" w:rsidRDefault="00C153F2" w:rsidP="00C153F2">
      <w:pPr>
        <w:spacing w:after="0"/>
        <w:jc w:val="center"/>
      </w:pPr>
    </w:p>
    <w:p w:rsidR="000A79EB" w:rsidRDefault="000A79EB" w:rsidP="000A79EB">
      <w:pPr>
        <w:jc w:val="center"/>
      </w:pPr>
    </w:p>
    <w:sectPr w:rsidR="000A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EB"/>
    <w:rsid w:val="000A79EB"/>
    <w:rsid w:val="001714B0"/>
    <w:rsid w:val="00760211"/>
    <w:rsid w:val="00A04036"/>
    <w:rsid w:val="00C153F2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1EE4E-009D-43F2-917F-4FB9F57C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Clarke</dc:creator>
  <cp:keywords/>
  <dc:description/>
  <cp:lastModifiedBy>S Clarke</cp:lastModifiedBy>
  <cp:revision>4</cp:revision>
  <cp:lastPrinted>2019-06-26T18:25:00Z</cp:lastPrinted>
  <dcterms:created xsi:type="dcterms:W3CDTF">2019-06-26T17:59:00Z</dcterms:created>
  <dcterms:modified xsi:type="dcterms:W3CDTF">2019-06-26T22:13:00Z</dcterms:modified>
</cp:coreProperties>
</file>