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9157" w14:textId="77777777" w:rsidR="003E1DED" w:rsidRPr="003E1DED" w:rsidRDefault="003E1DED" w:rsidP="003E1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of Bradford</w:t>
      </w:r>
    </w:p>
    <w:p w14:paraId="75547F22" w14:textId="77777777" w:rsidR="003E1DED" w:rsidRPr="003E1DED" w:rsidRDefault="003E1DED" w:rsidP="003E1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Board and Planning and Zoning Committee Joint Public Hearing</w:t>
      </w:r>
    </w:p>
    <w:p w14:paraId="459E34F6" w14:textId="77777777" w:rsidR="003E1DED" w:rsidRPr="003E1DED" w:rsidRDefault="003E1DED" w:rsidP="003E1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Tuesday, August 15th, </w:t>
      </w:r>
      <w:proofErr w:type="gramStart"/>
      <w:r w:rsidRPr="003E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proofErr w:type="gramEnd"/>
      <w:r w:rsidRPr="003E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at 6:00 p.m. at the Bradford Town Hall</w:t>
      </w:r>
    </w:p>
    <w:p w14:paraId="616293B6" w14:textId="77777777" w:rsidR="003E1DED" w:rsidRPr="003E1DED" w:rsidRDefault="003E1DED" w:rsidP="003E1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</w:t>
      </w:r>
    </w:p>
    <w:p w14:paraId="1DC99EDC" w14:textId="77777777" w:rsidR="003E1DED" w:rsidRPr="003E1DED" w:rsidRDefault="003E1DED" w:rsidP="003E1D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1.  Call to Order </w:t>
      </w:r>
    </w:p>
    <w:p w14:paraId="5AE02D6B" w14:textId="77777777" w:rsidR="003E1DED" w:rsidRPr="003E1DED" w:rsidRDefault="003E1DED" w:rsidP="003E1D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Meeting Called to order at 6:00pm</w:t>
      </w:r>
    </w:p>
    <w:p w14:paraId="653B575B" w14:textId="77777777" w:rsidR="003E1DED" w:rsidRPr="003E1DED" w:rsidRDefault="003E1DED" w:rsidP="003E1D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2.  Presentation of request by Mark and Jennifer Membrino for a request for land combination and land rezone of 7.3</w:t>
      </w: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</w:t>
      </w: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acres of Parcel No. 6-3-198.6 and 7.610</w:t>
      </w: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</w:t>
      </w: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  acres of Parcel No. 6-3-198.1, part of the NE ¼ of the SE ¼, part of the SE ¼ of the SE ¼, and part of the SE ¼ of the SE ¼ NE ¼ of Section 27, T. 2 N., R 14 E of Creek Rd, Town of Bradford, under Chapter 19 of the Code of Ordinances of the Town of Bradford. </w:t>
      </w:r>
    </w:p>
    <w:p w14:paraId="30933712" w14:textId="77777777" w:rsidR="003E1DED" w:rsidRPr="003E1DED" w:rsidRDefault="003E1DED" w:rsidP="003E1D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Jenny shared the memorandum from </w:t>
      </w:r>
      <w:proofErr w:type="spellStart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Battermans</w:t>
      </w:r>
      <w:proofErr w:type="spellEnd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Jenny</w:t>
      </w:r>
      <w:proofErr w:type="gramEnd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say</w:t>
      </w:r>
      <w:proofErr w:type="gramEnd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own both parcels and would like to combine them to build a barn. They can't build a barn without combining the parcels and do not want to build another house. Mark adds this is the process they were advised to follow. Eventually when they apply for </w:t>
      </w:r>
      <w:proofErr w:type="gramStart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building</w:t>
      </w:r>
      <w:proofErr w:type="gramEnd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permit they will use the share drive, they don't want another driveway or more to maintain. </w:t>
      </w:r>
      <w:proofErr w:type="spellStart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Carie</w:t>
      </w:r>
      <w:proofErr w:type="spellEnd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asks if anyone has any questions. Sharon asks when </w:t>
      </w:r>
      <w:proofErr w:type="spellStart"/>
      <w:proofErr w:type="gramStart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spellEnd"/>
      <w:proofErr w:type="gramEnd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done if it will be used to store stuff? Jenny and Mark respond that it will be stuff from their garage…</w:t>
      </w:r>
      <w:proofErr w:type="spellStart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atv</w:t>
      </w:r>
      <w:proofErr w:type="spellEnd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tractor, machinery, etc. Sharon Douglas asks if there are plans to start a business? Jenny and Mark respond </w:t>
      </w:r>
      <w:proofErr w:type="gramStart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gramEnd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they already own their own small business.</w:t>
      </w:r>
    </w:p>
    <w:p w14:paraId="1AB46E6E" w14:textId="77777777" w:rsidR="003E1DED" w:rsidRPr="003E1DED" w:rsidRDefault="003E1DED" w:rsidP="003E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D30FA" w14:textId="77777777" w:rsidR="003E1DED" w:rsidRPr="003E1DED" w:rsidRDefault="003E1DED" w:rsidP="003E1D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3.       Adjournment</w:t>
      </w:r>
    </w:p>
    <w:p w14:paraId="0A4CB772" w14:textId="77777777" w:rsidR="003E1DED" w:rsidRPr="003E1DED" w:rsidRDefault="003E1DED" w:rsidP="003E1D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3E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A motion to adjourn (Sharon Hargarten/Sharon Douglas) Motion carries by voice vote with no negative </w:t>
      </w:r>
      <w:proofErr w:type="gramStart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vote .</w:t>
      </w:r>
      <w:proofErr w:type="gramEnd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adjourned at 6:04 pm</w:t>
      </w:r>
    </w:p>
    <w:p w14:paraId="3C2654F9" w14:textId="77777777" w:rsidR="003E1DED" w:rsidRPr="003E1DED" w:rsidRDefault="003E1DED" w:rsidP="003E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6B604" w14:textId="77777777" w:rsidR="003E1DED" w:rsidRPr="003E1DED" w:rsidRDefault="003E1DED" w:rsidP="003E1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 of Bradford</w:t>
      </w:r>
    </w:p>
    <w:p w14:paraId="21D17DF6" w14:textId="77777777" w:rsidR="003E1DED" w:rsidRPr="003E1DED" w:rsidRDefault="003E1DED" w:rsidP="003E1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Planning and Zoning Committee Meeting</w:t>
      </w:r>
    </w:p>
    <w:p w14:paraId="7CDA1D48" w14:textId="77777777" w:rsidR="003E1DED" w:rsidRPr="003E1DED" w:rsidRDefault="003E1DED" w:rsidP="003E1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Tuesday, August 15th, </w:t>
      </w:r>
      <w:proofErr w:type="gramStart"/>
      <w:r w:rsidRPr="003E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proofErr w:type="gramEnd"/>
      <w:r w:rsidRPr="003E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immediately following the public hearing</w:t>
      </w:r>
    </w:p>
    <w:p w14:paraId="56A247F8" w14:textId="77777777" w:rsidR="003E1DED" w:rsidRPr="003E1DED" w:rsidRDefault="003E1DED" w:rsidP="003E1D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</w:p>
    <w:p w14:paraId="2AAFD5D4" w14:textId="77777777" w:rsidR="003E1DED" w:rsidRPr="003E1DED" w:rsidRDefault="003E1DED" w:rsidP="003E1D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1.       Call to Order and Roll Call</w:t>
      </w:r>
    </w:p>
    <w:p w14:paraId="36AAEC99" w14:textId="77777777" w:rsidR="003E1DED" w:rsidRPr="003E1DED" w:rsidRDefault="003E1DED" w:rsidP="003E1D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called to order at 6:05pm. Present: </w:t>
      </w:r>
      <w:proofErr w:type="spellStart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Carie</w:t>
      </w:r>
      <w:proofErr w:type="spellEnd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McGinnis, Bob Risseeuw, Jimmy Churchill, Sharon Douglas, Sharon Hargarten. Also present: Jenny Membrino, Mark Membrino, David Moyer, Marlina Jackson, Jill Bier</w:t>
      </w:r>
    </w:p>
    <w:p w14:paraId="56438777" w14:textId="77777777" w:rsidR="003E1DED" w:rsidRPr="003E1DED" w:rsidRDefault="003E1DED" w:rsidP="003E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0D0EB" w14:textId="77777777" w:rsidR="003E1DED" w:rsidRPr="003E1DED" w:rsidRDefault="003E1DED" w:rsidP="003E1D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:2.       Pledge of Allegiance</w:t>
      </w:r>
    </w:p>
    <w:p w14:paraId="554BCEC4" w14:textId="77777777" w:rsidR="003E1DED" w:rsidRPr="003E1DED" w:rsidRDefault="003E1DED" w:rsidP="003E1D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3.       Adoption of Agenda</w:t>
      </w:r>
    </w:p>
    <w:p w14:paraId="584817BC" w14:textId="77777777" w:rsidR="003E1DED" w:rsidRPr="003E1DED" w:rsidRDefault="003E1DED" w:rsidP="003E1D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Motion to adopt the agenda (Sharon Douglas/Sharon Hargarten). Motion carried by voice vote with no negative </w:t>
      </w:r>
      <w:proofErr w:type="gramStart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vote</w:t>
      </w:r>
      <w:proofErr w:type="gramEnd"/>
    </w:p>
    <w:p w14:paraId="60C35BAA" w14:textId="77777777" w:rsidR="003E1DED" w:rsidRPr="003E1DED" w:rsidRDefault="003E1DED" w:rsidP="003E1D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      Approval of the minutes to June 20, </w:t>
      </w:r>
      <w:proofErr w:type="gramStart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proofErr w:type="gramEnd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</w:t>
      </w:r>
    </w:p>
    <w:p w14:paraId="41A076D4" w14:textId="77777777" w:rsidR="003E1DED" w:rsidRPr="003E1DED" w:rsidRDefault="003E1DED" w:rsidP="003E1D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to approve the minutes to the June 20, </w:t>
      </w:r>
      <w:proofErr w:type="gramStart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proofErr w:type="gramEnd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(Sharon Hargarten/Bob Risseeuw). Motion </w:t>
      </w:r>
      <w:proofErr w:type="gramStart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carries</w:t>
      </w:r>
      <w:proofErr w:type="gramEnd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voice vote with no negative vote.</w:t>
      </w:r>
    </w:p>
    <w:p w14:paraId="43FB7656" w14:textId="77777777" w:rsidR="003E1DED" w:rsidRPr="003E1DED" w:rsidRDefault="003E1DED" w:rsidP="003E1D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      Discussion and action on a recommendation for the Town Board on the </w:t>
      </w:r>
      <w:r w:rsidRPr="003E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request by Mark and Jennifer Membrino for land combination and land rezone of 7.3</w:t>
      </w: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</w:t>
      </w: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acres of Parcel No. 6-3-198.6 and 7.610</w:t>
      </w: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</w:t>
      </w: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acres of Parcel No. 6-3-198.1, part of the NE ¼ of the SE ¼, part of the SE ¼ of the SE ¼, and part of the SE ¼ of the SE ¼ NE ¼ of Section 27, T. 2 N., R 14 E of Creek Rd, Town of Bradford, under Chapter 19 of the Code of Ordinances of the Town of Bradford.  </w:t>
      </w:r>
      <w:r w:rsidRPr="003E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E1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20F79A7C" w14:textId="77777777" w:rsidR="003E1DED" w:rsidRPr="003E1DED" w:rsidRDefault="003E1DED" w:rsidP="003E1D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Carie</w:t>
      </w:r>
      <w:proofErr w:type="spellEnd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asks if anyone has any discussion. Sharon Hargarten says </w:t>
      </w:r>
      <w:proofErr w:type="spellStart"/>
      <w:proofErr w:type="gramStart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spellEnd"/>
      <w:proofErr w:type="gramEnd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easier to put it together than take it apart. Jimmy says its </w:t>
      </w:r>
      <w:proofErr w:type="gramStart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straight forward</w:t>
      </w:r>
      <w:proofErr w:type="gramEnd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motion to recommend the </w:t>
      </w:r>
      <w:proofErr w:type="spellStart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requests by Mark and Jennifer Membrino for land combination and land rezone of 7.3</w:t>
      </w: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</w:t>
      </w: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acres of Parcel No. 6-3-198.6 and 7.610</w:t>
      </w: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+</w:t>
      </w: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  acres of Parcel No. 6-3-198.1, part of the NE ¼ of the SE ¼, part of the SE ¼ of the SE ¼, and part of the SE ¼ of the SE ¼ NE ¼ of Section 27, T. 2 N., R 14 E of Creek Rd, Town of Bradford, under Chapter 19 of the Code of Ordinances of the Town of Bradford to the board.   (Sharon Douglas/Sharon Hargarten) Motion carried by voice vote with no negative vote. </w:t>
      </w:r>
    </w:p>
    <w:p w14:paraId="55EE4756" w14:textId="77777777" w:rsidR="003E1DED" w:rsidRPr="003E1DED" w:rsidRDefault="003E1DED" w:rsidP="003E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3823D" w14:textId="77777777" w:rsidR="003E1DED" w:rsidRPr="003E1DED" w:rsidRDefault="003E1DED" w:rsidP="003E1D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6.       Adjournment</w:t>
      </w:r>
    </w:p>
    <w:p w14:paraId="20182964" w14:textId="77777777" w:rsidR="003E1DED" w:rsidRPr="003E1DED" w:rsidRDefault="003E1DED" w:rsidP="003E1DE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DED">
        <w:rPr>
          <w:rFonts w:ascii="Times New Roman" w:eastAsia="Times New Roman" w:hAnsi="Times New Roman" w:cs="Times New Roman"/>
          <w:color w:val="000000"/>
          <w:sz w:val="24"/>
          <w:szCs w:val="24"/>
        </w:rPr>
        <w:t>A motion to adjourn the meeting (Sharon Hargarten/Bob Risseeuw). Motion carried by voice vote with no negative vote. Meeting adjourned at 6:07pm </w:t>
      </w:r>
    </w:p>
    <w:p w14:paraId="55B8F035" w14:textId="77777777" w:rsidR="006C1E0D" w:rsidRDefault="006C1E0D"/>
    <w:sectPr w:rsidR="006C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ED"/>
    <w:rsid w:val="003E1DED"/>
    <w:rsid w:val="006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390E"/>
  <w15:chartTrackingRefBased/>
  <w15:docId w15:val="{219128A7-1618-4F25-B3CB-2D2CAE8D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Marlina Jackson</dc:creator>
  <cp:keywords/>
  <dc:description/>
  <cp:lastModifiedBy>Marlina Jackson</cp:lastModifiedBy>
  <cp:revision>1</cp:revision>
  <dcterms:created xsi:type="dcterms:W3CDTF">2023-10-17T00:30:00Z</dcterms:created>
  <dcterms:modified xsi:type="dcterms:W3CDTF">2023-10-17T00:30:00Z</dcterms:modified>
</cp:coreProperties>
</file>