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8FE2" w14:textId="77777777" w:rsidR="00B705AA" w:rsidRPr="00B705AA" w:rsidRDefault="00B705AA" w:rsidP="00B705AA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705AA">
        <w:rPr>
          <w:rFonts w:ascii="Arial" w:eastAsia="Times New Roman" w:hAnsi="Arial" w:cs="Arial"/>
          <w:color w:val="000000"/>
          <w:sz w:val="24"/>
          <w:szCs w:val="24"/>
        </w:rPr>
        <w:t>Call to Order and Roll Call</w:t>
      </w:r>
    </w:p>
    <w:p w14:paraId="21609E0E" w14:textId="77777777" w:rsidR="00B705AA" w:rsidRPr="00B705AA" w:rsidRDefault="00B705AA" w:rsidP="00B705A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705AA">
        <w:rPr>
          <w:rFonts w:ascii="Arial" w:eastAsia="Times New Roman" w:hAnsi="Arial" w:cs="Arial"/>
          <w:color w:val="000000"/>
          <w:sz w:val="24"/>
          <w:szCs w:val="24"/>
        </w:rPr>
        <w:t>Pledge of Allegiance  </w:t>
      </w:r>
    </w:p>
    <w:p w14:paraId="129C4778" w14:textId="77777777" w:rsidR="00B705AA" w:rsidRPr="00B705AA" w:rsidRDefault="00B705AA" w:rsidP="00B705A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705AA">
        <w:rPr>
          <w:rFonts w:ascii="Arial" w:eastAsia="Times New Roman" w:hAnsi="Arial" w:cs="Arial"/>
          <w:color w:val="000000"/>
          <w:sz w:val="24"/>
          <w:szCs w:val="24"/>
        </w:rPr>
        <w:t>Adoption of the Agenda</w:t>
      </w:r>
    </w:p>
    <w:p w14:paraId="106E8BE8" w14:textId="77777777" w:rsidR="00B705AA" w:rsidRPr="00B705AA" w:rsidRDefault="00B705AA" w:rsidP="00B705A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705AA">
        <w:rPr>
          <w:rFonts w:ascii="Arial" w:eastAsia="Times New Roman" w:hAnsi="Arial" w:cs="Arial"/>
          <w:color w:val="000000"/>
          <w:sz w:val="24"/>
          <w:szCs w:val="24"/>
        </w:rPr>
        <w:t xml:space="preserve">Approval of the Minutes to the October 17th, </w:t>
      </w:r>
      <w:proofErr w:type="gramStart"/>
      <w:r w:rsidRPr="00B705AA">
        <w:rPr>
          <w:rFonts w:ascii="Arial" w:eastAsia="Times New Roman" w:hAnsi="Arial" w:cs="Arial"/>
          <w:color w:val="000000"/>
          <w:sz w:val="24"/>
          <w:szCs w:val="24"/>
        </w:rPr>
        <w:t>2023</w:t>
      </w:r>
      <w:proofErr w:type="gramEnd"/>
      <w:r w:rsidRPr="00B705AA">
        <w:rPr>
          <w:rFonts w:ascii="Arial" w:eastAsia="Times New Roman" w:hAnsi="Arial" w:cs="Arial"/>
          <w:color w:val="000000"/>
          <w:sz w:val="24"/>
          <w:szCs w:val="24"/>
        </w:rPr>
        <w:t xml:space="preserve"> meeting</w:t>
      </w:r>
    </w:p>
    <w:p w14:paraId="7BF9F76E" w14:textId="77777777" w:rsidR="00B705AA" w:rsidRPr="00B705AA" w:rsidRDefault="00B705AA" w:rsidP="00B705A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705AA">
        <w:rPr>
          <w:rFonts w:ascii="Arial" w:eastAsia="Times New Roman" w:hAnsi="Arial" w:cs="Arial"/>
          <w:color w:val="000000"/>
          <w:sz w:val="24"/>
          <w:szCs w:val="24"/>
        </w:rPr>
        <w:t>New Business</w:t>
      </w:r>
    </w:p>
    <w:p w14:paraId="3F9620FC" w14:textId="77777777" w:rsidR="00B705AA" w:rsidRPr="00B705AA" w:rsidRDefault="00B705AA" w:rsidP="00B705AA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705AA">
        <w:rPr>
          <w:rFonts w:ascii="Arial" w:eastAsia="Times New Roman" w:hAnsi="Arial" w:cs="Arial"/>
          <w:color w:val="000000"/>
          <w:sz w:val="24"/>
          <w:szCs w:val="24"/>
        </w:rPr>
        <w:t>Joint Municipal Court Updates Discussion and Action</w:t>
      </w:r>
    </w:p>
    <w:p w14:paraId="7D7C3E48" w14:textId="77777777" w:rsidR="00B705AA" w:rsidRPr="00B705AA" w:rsidRDefault="00B705AA" w:rsidP="00B705AA">
      <w:pPr>
        <w:numPr>
          <w:ilvl w:val="1"/>
          <w:numId w:val="3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705AA">
        <w:rPr>
          <w:rFonts w:ascii="Arial" w:eastAsia="Times New Roman" w:hAnsi="Arial" w:cs="Arial"/>
          <w:color w:val="000000"/>
          <w:sz w:val="24"/>
          <w:szCs w:val="24"/>
        </w:rPr>
        <w:t>Discussion and action on report by Fire District Representative</w:t>
      </w:r>
    </w:p>
    <w:p w14:paraId="226E4F16" w14:textId="77777777" w:rsidR="00B705AA" w:rsidRPr="00B705AA" w:rsidRDefault="00B705AA" w:rsidP="00B705AA">
      <w:pPr>
        <w:numPr>
          <w:ilvl w:val="1"/>
          <w:numId w:val="4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705AA">
        <w:rPr>
          <w:rFonts w:ascii="Arial" w:eastAsia="Times New Roman" w:hAnsi="Arial" w:cs="Arial"/>
          <w:color w:val="000000"/>
          <w:sz w:val="24"/>
          <w:szCs w:val="24"/>
        </w:rPr>
        <w:t> Discussion and action on approval of the 2024 Budget</w:t>
      </w:r>
    </w:p>
    <w:p w14:paraId="7CDCCD70" w14:textId="77777777" w:rsidR="00B705AA" w:rsidRPr="00B705AA" w:rsidRDefault="00B705AA" w:rsidP="00B705AA">
      <w:pPr>
        <w:numPr>
          <w:ilvl w:val="1"/>
          <w:numId w:val="5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705AA">
        <w:rPr>
          <w:rFonts w:ascii="Arial" w:eastAsia="Times New Roman" w:hAnsi="Arial" w:cs="Arial"/>
          <w:color w:val="000000"/>
          <w:sz w:val="24"/>
          <w:szCs w:val="24"/>
        </w:rPr>
        <w:t>Discussion and action on 2024 Fire District Budget</w:t>
      </w:r>
    </w:p>
    <w:p w14:paraId="3DC248B5" w14:textId="77777777" w:rsidR="00B705AA" w:rsidRPr="00B705AA" w:rsidRDefault="00B705AA" w:rsidP="00B705AA">
      <w:pPr>
        <w:numPr>
          <w:ilvl w:val="1"/>
          <w:numId w:val="6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705AA">
        <w:rPr>
          <w:rFonts w:ascii="Arial" w:eastAsia="Times New Roman" w:hAnsi="Arial" w:cs="Arial"/>
          <w:color w:val="000000"/>
          <w:sz w:val="24"/>
          <w:szCs w:val="24"/>
        </w:rPr>
        <w:t>Discussion and action on Zoning Officer Report</w:t>
      </w:r>
    </w:p>
    <w:p w14:paraId="616C2DE1" w14:textId="77777777" w:rsidR="00B705AA" w:rsidRPr="00B705AA" w:rsidRDefault="00B705AA" w:rsidP="00B705AA">
      <w:pPr>
        <w:numPr>
          <w:ilvl w:val="2"/>
          <w:numId w:val="7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705AA">
        <w:rPr>
          <w:rFonts w:ascii="Arial" w:eastAsia="Times New Roman" w:hAnsi="Arial" w:cs="Arial"/>
          <w:color w:val="000000"/>
          <w:sz w:val="24"/>
          <w:szCs w:val="24"/>
        </w:rPr>
        <w:t>Demolition permit received Gary Kraus/Happy Holstein </w:t>
      </w:r>
    </w:p>
    <w:p w14:paraId="0E2900AF" w14:textId="77777777" w:rsidR="00B705AA" w:rsidRPr="00B705AA" w:rsidRDefault="00B705AA" w:rsidP="00B705AA">
      <w:pPr>
        <w:numPr>
          <w:ilvl w:val="1"/>
          <w:numId w:val="8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705AA">
        <w:rPr>
          <w:rFonts w:ascii="Arial" w:eastAsia="Times New Roman" w:hAnsi="Arial" w:cs="Arial"/>
          <w:color w:val="000000"/>
          <w:sz w:val="24"/>
          <w:szCs w:val="24"/>
        </w:rPr>
        <w:t>Discussion and action on Supervisors’ evaluation of their sections of roads</w:t>
      </w:r>
    </w:p>
    <w:p w14:paraId="560BFB49" w14:textId="77777777" w:rsidR="00B705AA" w:rsidRPr="00B705AA" w:rsidRDefault="00B705AA" w:rsidP="00B705AA">
      <w:pPr>
        <w:numPr>
          <w:ilvl w:val="1"/>
          <w:numId w:val="9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705AA">
        <w:rPr>
          <w:rFonts w:ascii="Arial" w:eastAsia="Times New Roman" w:hAnsi="Arial" w:cs="Arial"/>
          <w:color w:val="000000"/>
          <w:sz w:val="24"/>
          <w:szCs w:val="24"/>
        </w:rPr>
        <w:t xml:space="preserve">Discussion and action on roadwork, including but not limited to tree trimming, culvert repair and replacement, crack filling, ditching, shouldering, maintenance including replacement of signs and posts, paver repair, </w:t>
      </w:r>
      <w:proofErr w:type="gramStart"/>
      <w:r w:rsidRPr="00B705AA">
        <w:rPr>
          <w:rFonts w:ascii="Arial" w:eastAsia="Times New Roman" w:hAnsi="Arial" w:cs="Arial"/>
          <w:color w:val="000000"/>
          <w:sz w:val="24"/>
          <w:szCs w:val="24"/>
        </w:rPr>
        <w:t>pot hole</w:t>
      </w:r>
      <w:proofErr w:type="gramEnd"/>
      <w:r w:rsidRPr="00B705AA">
        <w:rPr>
          <w:rFonts w:ascii="Arial" w:eastAsia="Times New Roman" w:hAnsi="Arial" w:cs="Arial"/>
          <w:color w:val="000000"/>
          <w:sz w:val="24"/>
          <w:szCs w:val="24"/>
        </w:rPr>
        <w:t xml:space="preserve"> filling</w:t>
      </w:r>
    </w:p>
    <w:p w14:paraId="24B404D3" w14:textId="77777777" w:rsidR="00B705AA" w:rsidRPr="00B705AA" w:rsidRDefault="00B705AA" w:rsidP="00B705AA">
      <w:pPr>
        <w:numPr>
          <w:ilvl w:val="1"/>
          <w:numId w:val="10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705AA">
        <w:rPr>
          <w:rFonts w:ascii="Arial" w:eastAsia="Times New Roman" w:hAnsi="Arial" w:cs="Arial"/>
          <w:color w:val="000000"/>
          <w:sz w:val="24"/>
          <w:szCs w:val="24"/>
        </w:rPr>
        <w:t>Discussion and action on Town Hall Repair Committee Report</w:t>
      </w:r>
    </w:p>
    <w:p w14:paraId="2929DC4F" w14:textId="77777777" w:rsidR="00B705AA" w:rsidRPr="00B705AA" w:rsidRDefault="00B705AA" w:rsidP="00B705AA">
      <w:pPr>
        <w:numPr>
          <w:ilvl w:val="1"/>
          <w:numId w:val="11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705AA">
        <w:rPr>
          <w:rFonts w:ascii="Arial" w:eastAsia="Times New Roman" w:hAnsi="Arial" w:cs="Arial"/>
          <w:color w:val="000000"/>
          <w:sz w:val="24"/>
          <w:szCs w:val="24"/>
        </w:rPr>
        <w:t>Discussion and action on Building 2 </w:t>
      </w:r>
    </w:p>
    <w:p w14:paraId="45F58B61" w14:textId="77777777" w:rsidR="00B705AA" w:rsidRPr="00B705AA" w:rsidRDefault="00B705AA" w:rsidP="00B705AA">
      <w:pPr>
        <w:numPr>
          <w:ilvl w:val="1"/>
          <w:numId w:val="1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705AA">
        <w:rPr>
          <w:rFonts w:ascii="Arial" w:eastAsia="Times New Roman" w:hAnsi="Arial" w:cs="Arial"/>
          <w:color w:val="000000"/>
          <w:sz w:val="24"/>
          <w:szCs w:val="24"/>
        </w:rPr>
        <w:t>Discussion and action on Utility Permit Applications</w:t>
      </w:r>
    </w:p>
    <w:p w14:paraId="77F0E96B" w14:textId="77777777" w:rsidR="00B705AA" w:rsidRPr="00B705AA" w:rsidRDefault="00B705AA" w:rsidP="00B705AA">
      <w:pPr>
        <w:numPr>
          <w:ilvl w:val="1"/>
          <w:numId w:val="13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705AA">
        <w:rPr>
          <w:rFonts w:ascii="Arial" w:eastAsia="Times New Roman" w:hAnsi="Arial" w:cs="Arial"/>
          <w:color w:val="000000"/>
          <w:sz w:val="24"/>
          <w:szCs w:val="24"/>
        </w:rPr>
        <w:t>Discussion and action on Driveway Permit Applications</w:t>
      </w:r>
    </w:p>
    <w:p w14:paraId="70379E43" w14:textId="77777777" w:rsidR="00B705AA" w:rsidRPr="00B705AA" w:rsidRDefault="00B705AA" w:rsidP="00B705AA">
      <w:pPr>
        <w:numPr>
          <w:ilvl w:val="1"/>
          <w:numId w:val="14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705AA">
        <w:rPr>
          <w:rFonts w:ascii="Arial" w:eastAsia="Times New Roman" w:hAnsi="Arial" w:cs="Arial"/>
          <w:color w:val="000000"/>
          <w:sz w:val="24"/>
          <w:szCs w:val="24"/>
        </w:rPr>
        <w:t>Levy update</w:t>
      </w:r>
    </w:p>
    <w:p w14:paraId="20BF5BDD" w14:textId="77777777" w:rsidR="00B705AA" w:rsidRPr="00B705AA" w:rsidRDefault="00B705AA" w:rsidP="00B705AA">
      <w:pPr>
        <w:numPr>
          <w:ilvl w:val="1"/>
          <w:numId w:val="15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705AA">
        <w:rPr>
          <w:rFonts w:ascii="Arial" w:eastAsia="Times New Roman" w:hAnsi="Arial" w:cs="Arial"/>
          <w:color w:val="000000"/>
          <w:sz w:val="24"/>
          <w:szCs w:val="24"/>
        </w:rPr>
        <w:t xml:space="preserve">Discussion and Action </w:t>
      </w:r>
      <w:proofErr w:type="gramStart"/>
      <w:r w:rsidRPr="00B705AA">
        <w:rPr>
          <w:rFonts w:ascii="Arial" w:eastAsia="Times New Roman" w:hAnsi="Arial" w:cs="Arial"/>
          <w:color w:val="000000"/>
          <w:sz w:val="24"/>
          <w:szCs w:val="24"/>
        </w:rPr>
        <w:t>an</w:t>
      </w:r>
      <w:proofErr w:type="gramEnd"/>
      <w:r w:rsidRPr="00B705AA">
        <w:rPr>
          <w:rFonts w:ascii="Arial" w:eastAsia="Times New Roman" w:hAnsi="Arial" w:cs="Arial"/>
          <w:color w:val="000000"/>
          <w:sz w:val="24"/>
          <w:szCs w:val="24"/>
        </w:rPr>
        <w:t xml:space="preserve"> Town Advocacy Council membership renewal</w:t>
      </w:r>
    </w:p>
    <w:p w14:paraId="6833F9EF" w14:textId="77777777" w:rsidR="00B705AA" w:rsidRPr="00B705AA" w:rsidRDefault="00B705AA" w:rsidP="00B705AA">
      <w:pPr>
        <w:numPr>
          <w:ilvl w:val="1"/>
          <w:numId w:val="16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705AA">
        <w:rPr>
          <w:rFonts w:ascii="Arial" w:eastAsia="Times New Roman" w:hAnsi="Arial" w:cs="Arial"/>
          <w:color w:val="000000"/>
          <w:sz w:val="24"/>
          <w:szCs w:val="24"/>
        </w:rPr>
        <w:t>Discussion and Action on WISLR </w:t>
      </w:r>
    </w:p>
    <w:p w14:paraId="2D083F0F" w14:textId="77777777" w:rsidR="00B705AA" w:rsidRPr="00B705AA" w:rsidRDefault="00B705AA" w:rsidP="00B705A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705AA">
        <w:rPr>
          <w:rFonts w:ascii="Arial" w:eastAsia="Times New Roman" w:hAnsi="Arial" w:cs="Arial"/>
          <w:color w:val="000000"/>
          <w:sz w:val="24"/>
          <w:szCs w:val="24"/>
        </w:rPr>
        <w:t>Citizen Participation</w:t>
      </w:r>
    </w:p>
    <w:p w14:paraId="3067F83E" w14:textId="77777777" w:rsidR="00B705AA" w:rsidRPr="00B705AA" w:rsidRDefault="00B705AA" w:rsidP="00B705A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705AA">
        <w:rPr>
          <w:rFonts w:ascii="Arial" w:eastAsia="Times New Roman" w:hAnsi="Arial" w:cs="Arial"/>
          <w:color w:val="000000"/>
          <w:sz w:val="24"/>
          <w:szCs w:val="24"/>
        </w:rPr>
        <w:t>Announcements and Reports</w:t>
      </w:r>
    </w:p>
    <w:p w14:paraId="1FAB3B8A" w14:textId="77777777" w:rsidR="00B705AA" w:rsidRPr="00B705AA" w:rsidRDefault="00B705AA" w:rsidP="00B705AA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705AA">
        <w:rPr>
          <w:rFonts w:ascii="Arial" w:eastAsia="Times New Roman" w:hAnsi="Arial" w:cs="Arial"/>
          <w:color w:val="000000"/>
          <w:sz w:val="24"/>
          <w:szCs w:val="24"/>
        </w:rPr>
        <w:t xml:space="preserve">The December Town Board meeting will be held on Tuesday, December 19th, </w:t>
      </w:r>
      <w:proofErr w:type="gramStart"/>
      <w:r w:rsidRPr="00B705AA">
        <w:rPr>
          <w:rFonts w:ascii="Arial" w:eastAsia="Times New Roman" w:hAnsi="Arial" w:cs="Arial"/>
          <w:color w:val="000000"/>
          <w:sz w:val="24"/>
          <w:szCs w:val="24"/>
        </w:rPr>
        <w:t>2023</w:t>
      </w:r>
      <w:proofErr w:type="gramEnd"/>
      <w:r w:rsidRPr="00B705AA">
        <w:rPr>
          <w:rFonts w:ascii="Arial" w:eastAsia="Times New Roman" w:hAnsi="Arial" w:cs="Arial"/>
          <w:color w:val="000000"/>
          <w:sz w:val="24"/>
          <w:szCs w:val="24"/>
        </w:rPr>
        <w:t xml:space="preserve"> at 6:30 p.m. at the Bradford Town Hall</w:t>
      </w:r>
    </w:p>
    <w:p w14:paraId="0717EEE2" w14:textId="77777777" w:rsidR="00B705AA" w:rsidRPr="00B705AA" w:rsidRDefault="00B705AA" w:rsidP="00B705AA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705AA">
        <w:rPr>
          <w:rFonts w:ascii="Arial" w:eastAsia="Times New Roman" w:hAnsi="Arial" w:cs="Arial"/>
          <w:color w:val="000000"/>
          <w:sz w:val="24"/>
          <w:szCs w:val="24"/>
        </w:rPr>
        <w:t>Rock County Sheriff’s Report</w:t>
      </w:r>
    </w:p>
    <w:p w14:paraId="3C340E19" w14:textId="77777777" w:rsidR="00B705AA" w:rsidRPr="00B705AA" w:rsidRDefault="00B705AA" w:rsidP="00B705AA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705AA">
        <w:rPr>
          <w:rFonts w:ascii="Arial" w:eastAsia="Times New Roman" w:hAnsi="Arial" w:cs="Arial"/>
          <w:color w:val="000000"/>
          <w:sz w:val="24"/>
          <w:szCs w:val="24"/>
        </w:rPr>
        <w:t>Invenergy Solar Update</w:t>
      </w:r>
    </w:p>
    <w:p w14:paraId="340D9F30" w14:textId="77777777" w:rsidR="00B705AA" w:rsidRPr="00B705AA" w:rsidRDefault="00B705AA" w:rsidP="00B705AA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705AA">
        <w:rPr>
          <w:rFonts w:ascii="Arial" w:eastAsia="Times New Roman" w:hAnsi="Arial" w:cs="Arial"/>
          <w:color w:val="000000"/>
          <w:sz w:val="24"/>
          <w:szCs w:val="24"/>
        </w:rPr>
        <w:t xml:space="preserve">Blackhawk Technical College 2023-24 Tax Levy is $17,057,820.00                       </w:t>
      </w:r>
      <w:r w:rsidRPr="00B705A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 Bradford portion: </w:t>
      </w:r>
      <w:proofErr w:type="gramStart"/>
      <w:r w:rsidRPr="00B705AA">
        <w:rPr>
          <w:rFonts w:ascii="Arial" w:eastAsia="Times New Roman" w:hAnsi="Arial" w:cs="Arial"/>
          <w:i/>
          <w:iCs/>
          <w:color w:val="000000"/>
          <w:sz w:val="24"/>
          <w:szCs w:val="24"/>
        </w:rPr>
        <w:t>$121,213.96</w:t>
      </w:r>
      <w:proofErr w:type="gramEnd"/>
    </w:p>
    <w:p w14:paraId="09A0C091" w14:textId="77777777" w:rsidR="00B705AA" w:rsidRPr="00B705AA" w:rsidRDefault="00B705AA" w:rsidP="00B705AA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705AA">
        <w:rPr>
          <w:rFonts w:ascii="Arial" w:eastAsia="Times New Roman" w:hAnsi="Arial" w:cs="Arial"/>
          <w:color w:val="000000"/>
          <w:sz w:val="24"/>
          <w:szCs w:val="24"/>
        </w:rPr>
        <w:t xml:space="preserve">Clinton School District 2023-24 Tax Levy is      $11,321,817.00                     </w:t>
      </w:r>
      <w:r w:rsidRPr="00B705A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Bradford portion: </w:t>
      </w:r>
      <w:proofErr w:type="gramStart"/>
      <w:r w:rsidRPr="00B705AA">
        <w:rPr>
          <w:rFonts w:ascii="Arial" w:eastAsia="Times New Roman" w:hAnsi="Arial" w:cs="Arial"/>
          <w:i/>
          <w:iCs/>
          <w:color w:val="000000"/>
          <w:sz w:val="24"/>
          <w:szCs w:val="24"/>
        </w:rPr>
        <w:t>$1,585,267.90</w:t>
      </w:r>
      <w:proofErr w:type="gramEnd"/>
    </w:p>
    <w:p w14:paraId="77084321" w14:textId="77777777" w:rsidR="00B705AA" w:rsidRPr="00B705AA" w:rsidRDefault="00B705AA" w:rsidP="00B705AA">
      <w:pPr>
        <w:numPr>
          <w:ilvl w:val="0"/>
          <w:numId w:val="2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705AA">
        <w:rPr>
          <w:rFonts w:ascii="Arial" w:eastAsia="Times New Roman" w:hAnsi="Arial" w:cs="Arial"/>
          <w:color w:val="000000"/>
          <w:sz w:val="24"/>
          <w:szCs w:val="24"/>
        </w:rPr>
        <w:t xml:space="preserve">Delavan-Darien School District 2023-24 Tax Levy is $18,107,251.00                    </w:t>
      </w:r>
      <w:r w:rsidRPr="00B705A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    Bradford portion: </w:t>
      </w:r>
      <w:proofErr w:type="gramStart"/>
      <w:r w:rsidRPr="00B705AA">
        <w:rPr>
          <w:rFonts w:ascii="Arial" w:eastAsia="Times New Roman" w:hAnsi="Arial" w:cs="Arial"/>
          <w:i/>
          <w:iCs/>
          <w:color w:val="000000"/>
          <w:sz w:val="24"/>
          <w:szCs w:val="24"/>
        </w:rPr>
        <w:t>$55,734.97</w:t>
      </w:r>
      <w:proofErr w:type="gramEnd"/>
    </w:p>
    <w:p w14:paraId="13043BA2" w14:textId="77777777" w:rsidR="00B705AA" w:rsidRPr="00B705AA" w:rsidRDefault="00B705AA" w:rsidP="00B705AA">
      <w:pPr>
        <w:spacing w:before="240" w:after="24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705AA">
        <w:rPr>
          <w:rFonts w:ascii="Arial" w:eastAsia="Times New Roman" w:hAnsi="Arial" w:cs="Arial"/>
          <w:color w:val="000000"/>
          <w:sz w:val="24"/>
          <w:szCs w:val="24"/>
        </w:rPr>
        <w:t>F.  Rock County Levy 2023-24 Tax Levy is $658,714.43</w:t>
      </w:r>
    </w:p>
    <w:p w14:paraId="24706608" w14:textId="77777777" w:rsidR="00B705AA" w:rsidRPr="00B705AA" w:rsidRDefault="00B705AA" w:rsidP="00B705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5AA">
        <w:rPr>
          <w:rFonts w:ascii="Arial" w:eastAsia="Times New Roman" w:hAnsi="Arial" w:cs="Arial"/>
          <w:color w:val="000000"/>
          <w:sz w:val="24"/>
          <w:szCs w:val="24"/>
        </w:rPr>
        <w:lastRenderedPageBreak/>
        <w:t>8.  Treasurer’s Report</w:t>
      </w:r>
    </w:p>
    <w:p w14:paraId="070712E2" w14:textId="77777777" w:rsidR="00B705AA" w:rsidRPr="00B705AA" w:rsidRDefault="00B705AA" w:rsidP="00B705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5AA">
        <w:rPr>
          <w:rFonts w:ascii="Arial" w:eastAsia="Times New Roman" w:hAnsi="Arial" w:cs="Arial"/>
          <w:color w:val="000000"/>
          <w:sz w:val="24"/>
          <w:szCs w:val="24"/>
        </w:rPr>
        <w:t>9.  Bills for Approval</w:t>
      </w:r>
    </w:p>
    <w:p w14:paraId="356C10A4" w14:textId="77777777" w:rsidR="00B705AA" w:rsidRPr="00B705AA" w:rsidRDefault="00B705AA" w:rsidP="00B705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5AA">
        <w:rPr>
          <w:rFonts w:ascii="Arial" w:eastAsia="Times New Roman" w:hAnsi="Arial" w:cs="Arial"/>
          <w:color w:val="000000"/>
          <w:sz w:val="24"/>
          <w:szCs w:val="24"/>
        </w:rPr>
        <w:t>10. Adjournment</w:t>
      </w:r>
    </w:p>
    <w:p w14:paraId="4C3FB3A5" w14:textId="0DC72153" w:rsidR="006C1E0D" w:rsidRDefault="00B705AA" w:rsidP="00B705AA">
      <w:r w:rsidRPr="00B705AA">
        <w:rPr>
          <w:rFonts w:ascii="Times New Roman" w:eastAsia="Times New Roman" w:hAnsi="Times New Roman" w:cs="Times New Roman"/>
          <w:sz w:val="24"/>
          <w:szCs w:val="24"/>
        </w:rPr>
        <w:br/>
      </w:r>
      <w:r w:rsidRPr="00B705AA">
        <w:rPr>
          <w:rFonts w:ascii="Times New Roman" w:eastAsia="Times New Roman" w:hAnsi="Times New Roman" w:cs="Times New Roman"/>
          <w:sz w:val="24"/>
          <w:szCs w:val="24"/>
        </w:rPr>
        <w:br/>
      </w:r>
      <w:r w:rsidRPr="00B705AA">
        <w:rPr>
          <w:rFonts w:ascii="Times New Roman" w:eastAsia="Times New Roman" w:hAnsi="Times New Roman" w:cs="Times New Roman"/>
          <w:sz w:val="24"/>
          <w:szCs w:val="24"/>
        </w:rPr>
        <w:br/>
      </w:r>
      <w:r w:rsidRPr="00B705AA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6C1E0D" w:rsidSect="00B70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5080" w14:textId="77777777" w:rsidR="00B705AA" w:rsidRDefault="00B705AA" w:rsidP="00B705AA">
      <w:pPr>
        <w:spacing w:after="0" w:line="240" w:lineRule="auto"/>
      </w:pPr>
      <w:r>
        <w:separator/>
      </w:r>
    </w:p>
  </w:endnote>
  <w:endnote w:type="continuationSeparator" w:id="0">
    <w:p w14:paraId="2055E061" w14:textId="77777777" w:rsidR="00B705AA" w:rsidRDefault="00B705AA" w:rsidP="00B7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4F1F" w14:textId="77777777" w:rsidR="00B705AA" w:rsidRDefault="00B705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5A57" w14:textId="77777777" w:rsidR="00B705AA" w:rsidRDefault="00B705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6E92" w14:textId="77777777" w:rsidR="00B705AA" w:rsidRDefault="00B70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5226D" w14:textId="77777777" w:rsidR="00B705AA" w:rsidRDefault="00B705AA" w:rsidP="00B705AA">
      <w:pPr>
        <w:spacing w:after="0" w:line="240" w:lineRule="auto"/>
      </w:pPr>
      <w:r>
        <w:separator/>
      </w:r>
    </w:p>
  </w:footnote>
  <w:footnote w:type="continuationSeparator" w:id="0">
    <w:p w14:paraId="78668701" w14:textId="77777777" w:rsidR="00B705AA" w:rsidRDefault="00B705AA" w:rsidP="00B70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2484" w14:textId="77777777" w:rsidR="00B705AA" w:rsidRDefault="00B705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E164" w14:textId="77777777" w:rsidR="00B705AA" w:rsidRDefault="00B705AA" w:rsidP="00B705A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4000" w14:textId="77777777" w:rsidR="00B705AA" w:rsidRDefault="00B705AA" w:rsidP="00B705AA">
    <w:pPr>
      <w:pStyle w:val="NormalWeb"/>
      <w:spacing w:before="240" w:beforeAutospacing="0" w:after="0" w:afterAutospacing="0"/>
      <w:ind w:left="2880" w:firstLine="720"/>
    </w:pPr>
    <w:r>
      <w:rPr>
        <w:rFonts w:ascii="Arial" w:hAnsi="Arial" w:cs="Arial"/>
        <w:b/>
        <w:bCs/>
        <w:color w:val="000000"/>
      </w:rPr>
      <w:t>Town of Bradford</w:t>
    </w:r>
  </w:p>
  <w:p w14:paraId="57350BE7" w14:textId="77777777" w:rsidR="00B705AA" w:rsidRDefault="00B705AA" w:rsidP="00B705AA">
    <w:pPr>
      <w:pStyle w:val="NormalWeb"/>
      <w:spacing w:before="240" w:beforeAutospacing="0" w:after="0" w:afterAutospacing="0"/>
      <w:jc w:val="center"/>
    </w:pPr>
    <w:r>
      <w:rPr>
        <w:rFonts w:ascii="Arial" w:hAnsi="Arial" w:cs="Arial"/>
        <w:b/>
        <w:bCs/>
        <w:color w:val="000000"/>
      </w:rPr>
      <w:t> Town Board Meeting</w:t>
    </w:r>
  </w:p>
  <w:p w14:paraId="291676D5" w14:textId="77777777" w:rsidR="00B705AA" w:rsidRDefault="00B705AA" w:rsidP="00B705AA">
    <w:pPr>
      <w:pStyle w:val="NormalWeb"/>
      <w:spacing w:before="240" w:beforeAutospacing="0" w:after="0" w:afterAutospacing="0"/>
      <w:jc w:val="center"/>
    </w:pPr>
    <w:r>
      <w:rPr>
        <w:rFonts w:ascii="Arial" w:hAnsi="Arial" w:cs="Arial"/>
        <w:b/>
        <w:bCs/>
        <w:color w:val="000000"/>
      </w:rPr>
      <w:t xml:space="preserve">Tuesday, November 21st, </w:t>
    </w:r>
    <w:proofErr w:type="gramStart"/>
    <w:r>
      <w:rPr>
        <w:rFonts w:ascii="Arial" w:hAnsi="Arial" w:cs="Arial"/>
        <w:b/>
        <w:bCs/>
        <w:color w:val="000000"/>
      </w:rPr>
      <w:t>2023</w:t>
    </w:r>
    <w:proofErr w:type="gramEnd"/>
    <w:r>
      <w:rPr>
        <w:rFonts w:ascii="Arial" w:hAnsi="Arial" w:cs="Arial"/>
        <w:b/>
        <w:bCs/>
        <w:color w:val="000000"/>
      </w:rPr>
      <w:t xml:space="preserve"> immediately following the 2024 Budget Hearing and Special Meeting of the Electors which will begin at 6:30 p.m. at the Bradford Town Hall</w:t>
    </w:r>
  </w:p>
  <w:p w14:paraId="5DD9A205" w14:textId="77777777" w:rsidR="00B705AA" w:rsidRDefault="00B705AA" w:rsidP="00B705AA">
    <w:pPr>
      <w:pStyle w:val="NormalWeb"/>
      <w:spacing w:before="240" w:beforeAutospacing="0" w:after="0" w:afterAutospacing="0"/>
      <w:jc w:val="center"/>
    </w:pPr>
    <w:r>
      <w:rPr>
        <w:rFonts w:ascii="Arial" w:hAnsi="Arial" w:cs="Arial"/>
        <w:b/>
        <w:bCs/>
        <w:color w:val="000000"/>
      </w:rPr>
      <w:t>Agenda</w:t>
    </w:r>
  </w:p>
  <w:p w14:paraId="682CCB8F" w14:textId="77777777" w:rsidR="00B705AA" w:rsidRDefault="00B705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E4689"/>
    <w:multiLevelType w:val="multilevel"/>
    <w:tmpl w:val="7A14F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2803E5"/>
    <w:multiLevelType w:val="multilevel"/>
    <w:tmpl w:val="18BC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419009">
    <w:abstractNumId w:val="0"/>
  </w:num>
  <w:num w:numId="2" w16cid:durableId="848252754">
    <w:abstractNumId w:val="0"/>
    <w:lvlOverride w:ilvl="1">
      <w:lvl w:ilvl="1">
        <w:numFmt w:val="lowerLetter"/>
        <w:lvlText w:val="%2."/>
        <w:lvlJc w:val="left"/>
      </w:lvl>
    </w:lvlOverride>
  </w:num>
  <w:num w:numId="3" w16cid:durableId="1212959578">
    <w:abstractNumId w:val="0"/>
    <w:lvlOverride w:ilvl="1">
      <w:lvl w:ilvl="1">
        <w:numFmt w:val="lowerLetter"/>
        <w:lvlText w:val="%2."/>
        <w:lvlJc w:val="left"/>
      </w:lvl>
    </w:lvlOverride>
  </w:num>
  <w:num w:numId="4" w16cid:durableId="1932010205">
    <w:abstractNumId w:val="0"/>
    <w:lvlOverride w:ilvl="1">
      <w:lvl w:ilvl="1">
        <w:numFmt w:val="lowerLetter"/>
        <w:lvlText w:val="%2."/>
        <w:lvlJc w:val="left"/>
      </w:lvl>
    </w:lvlOverride>
  </w:num>
  <w:num w:numId="5" w16cid:durableId="1841650868">
    <w:abstractNumId w:val="0"/>
    <w:lvlOverride w:ilvl="1">
      <w:lvl w:ilvl="1">
        <w:numFmt w:val="lowerLetter"/>
        <w:lvlText w:val="%2."/>
        <w:lvlJc w:val="left"/>
      </w:lvl>
    </w:lvlOverride>
  </w:num>
  <w:num w:numId="6" w16cid:durableId="1103453966">
    <w:abstractNumId w:val="0"/>
    <w:lvlOverride w:ilvl="1">
      <w:lvl w:ilvl="1">
        <w:numFmt w:val="lowerLetter"/>
        <w:lvlText w:val="%2."/>
        <w:lvlJc w:val="left"/>
      </w:lvl>
    </w:lvlOverride>
  </w:num>
  <w:num w:numId="7" w16cid:durableId="1132864656">
    <w:abstractNumId w:val="0"/>
    <w:lvlOverride w:ilvl="2">
      <w:lvl w:ilvl="2">
        <w:numFmt w:val="lowerRoman"/>
        <w:lvlText w:val="%3."/>
        <w:lvlJc w:val="right"/>
      </w:lvl>
    </w:lvlOverride>
  </w:num>
  <w:num w:numId="8" w16cid:durableId="1516962269">
    <w:abstractNumId w:val="0"/>
    <w:lvlOverride w:ilvl="1">
      <w:lvl w:ilvl="1">
        <w:numFmt w:val="lowerLetter"/>
        <w:lvlText w:val="%2."/>
        <w:lvlJc w:val="left"/>
      </w:lvl>
    </w:lvlOverride>
  </w:num>
  <w:num w:numId="9" w16cid:durableId="1813475638">
    <w:abstractNumId w:val="0"/>
    <w:lvlOverride w:ilvl="1">
      <w:lvl w:ilvl="1">
        <w:numFmt w:val="lowerLetter"/>
        <w:lvlText w:val="%2."/>
        <w:lvlJc w:val="left"/>
      </w:lvl>
    </w:lvlOverride>
  </w:num>
  <w:num w:numId="10" w16cid:durableId="202989362">
    <w:abstractNumId w:val="0"/>
    <w:lvlOverride w:ilvl="1">
      <w:lvl w:ilvl="1">
        <w:numFmt w:val="lowerLetter"/>
        <w:lvlText w:val="%2."/>
        <w:lvlJc w:val="left"/>
      </w:lvl>
    </w:lvlOverride>
  </w:num>
  <w:num w:numId="11" w16cid:durableId="682827009">
    <w:abstractNumId w:val="0"/>
    <w:lvlOverride w:ilvl="1">
      <w:lvl w:ilvl="1">
        <w:numFmt w:val="lowerLetter"/>
        <w:lvlText w:val="%2."/>
        <w:lvlJc w:val="left"/>
      </w:lvl>
    </w:lvlOverride>
  </w:num>
  <w:num w:numId="12" w16cid:durableId="642392758">
    <w:abstractNumId w:val="0"/>
    <w:lvlOverride w:ilvl="1">
      <w:lvl w:ilvl="1">
        <w:numFmt w:val="lowerLetter"/>
        <w:lvlText w:val="%2."/>
        <w:lvlJc w:val="left"/>
      </w:lvl>
    </w:lvlOverride>
  </w:num>
  <w:num w:numId="13" w16cid:durableId="327750306">
    <w:abstractNumId w:val="0"/>
    <w:lvlOverride w:ilvl="1">
      <w:lvl w:ilvl="1">
        <w:numFmt w:val="lowerLetter"/>
        <w:lvlText w:val="%2."/>
        <w:lvlJc w:val="left"/>
      </w:lvl>
    </w:lvlOverride>
  </w:num>
  <w:num w:numId="14" w16cid:durableId="536360138">
    <w:abstractNumId w:val="0"/>
    <w:lvlOverride w:ilvl="1">
      <w:lvl w:ilvl="1">
        <w:numFmt w:val="lowerLetter"/>
        <w:lvlText w:val="%2."/>
        <w:lvlJc w:val="left"/>
      </w:lvl>
    </w:lvlOverride>
  </w:num>
  <w:num w:numId="15" w16cid:durableId="1692604499">
    <w:abstractNumId w:val="0"/>
    <w:lvlOverride w:ilvl="1">
      <w:lvl w:ilvl="1">
        <w:numFmt w:val="lowerLetter"/>
        <w:lvlText w:val="%2."/>
        <w:lvlJc w:val="left"/>
      </w:lvl>
    </w:lvlOverride>
  </w:num>
  <w:num w:numId="16" w16cid:durableId="459959180">
    <w:abstractNumId w:val="0"/>
    <w:lvlOverride w:ilvl="1">
      <w:lvl w:ilvl="1">
        <w:numFmt w:val="lowerLetter"/>
        <w:lvlText w:val="%2."/>
        <w:lvlJc w:val="left"/>
      </w:lvl>
    </w:lvlOverride>
  </w:num>
  <w:num w:numId="17" w16cid:durableId="2091924480">
    <w:abstractNumId w:val="1"/>
    <w:lvlOverride w:ilvl="0">
      <w:lvl w:ilvl="0">
        <w:numFmt w:val="upperLetter"/>
        <w:lvlText w:val="%1."/>
        <w:lvlJc w:val="left"/>
      </w:lvl>
    </w:lvlOverride>
  </w:num>
  <w:num w:numId="18" w16cid:durableId="1777479778">
    <w:abstractNumId w:val="1"/>
    <w:lvlOverride w:ilvl="0">
      <w:lvl w:ilvl="0">
        <w:numFmt w:val="upperLetter"/>
        <w:lvlText w:val="%1."/>
        <w:lvlJc w:val="left"/>
      </w:lvl>
    </w:lvlOverride>
  </w:num>
  <w:num w:numId="19" w16cid:durableId="1852601940">
    <w:abstractNumId w:val="1"/>
    <w:lvlOverride w:ilvl="0">
      <w:lvl w:ilvl="0">
        <w:numFmt w:val="upperLetter"/>
        <w:lvlText w:val="%1."/>
        <w:lvlJc w:val="left"/>
      </w:lvl>
    </w:lvlOverride>
  </w:num>
  <w:num w:numId="20" w16cid:durableId="1776556976">
    <w:abstractNumId w:val="1"/>
    <w:lvlOverride w:ilvl="0">
      <w:lvl w:ilvl="0">
        <w:numFmt w:val="upperLetter"/>
        <w:lvlText w:val="%1."/>
        <w:lvlJc w:val="left"/>
      </w:lvl>
    </w:lvlOverride>
  </w:num>
  <w:num w:numId="21" w16cid:durableId="1518692006">
    <w:abstractNumId w:val="1"/>
    <w:lvlOverride w:ilvl="0">
      <w:lvl w:ilvl="0">
        <w:numFmt w:val="upperLetter"/>
        <w:lvlText w:val="%1."/>
        <w:lvlJc w:val="left"/>
      </w:lvl>
    </w:lvlOverride>
  </w:num>
  <w:num w:numId="22" w16cid:durableId="1966692575">
    <w:abstractNumId w:val="1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AA"/>
    <w:rsid w:val="006C1E0D"/>
    <w:rsid w:val="00B7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EA7B08"/>
  <w15:chartTrackingRefBased/>
  <w15:docId w15:val="{C52D5D2C-A050-4E35-8E6A-85FC81FA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5AA"/>
  </w:style>
  <w:style w:type="paragraph" w:styleId="Footer">
    <w:name w:val="footer"/>
    <w:basedOn w:val="Normal"/>
    <w:link w:val="FooterChar"/>
    <w:uiPriority w:val="99"/>
    <w:unhideWhenUsed/>
    <w:rsid w:val="00B70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5AA"/>
  </w:style>
  <w:style w:type="paragraph" w:styleId="NormalWeb">
    <w:name w:val="Normal (Web)"/>
    <w:basedOn w:val="Normal"/>
    <w:uiPriority w:val="99"/>
    <w:semiHidden/>
    <w:unhideWhenUsed/>
    <w:rsid w:val="00B7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Marlina Jackson</dc:creator>
  <cp:keywords/>
  <dc:description/>
  <cp:lastModifiedBy>Marlina Jackson</cp:lastModifiedBy>
  <cp:revision>1</cp:revision>
  <dcterms:created xsi:type="dcterms:W3CDTF">2023-11-17T19:51:00Z</dcterms:created>
  <dcterms:modified xsi:type="dcterms:W3CDTF">2023-11-17T19:54:00Z</dcterms:modified>
</cp:coreProperties>
</file>