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5AE5" w:rsidRDefault="0008626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Call to Order and Roll Call</w:t>
      </w:r>
    </w:p>
    <w:p w14:paraId="00000002" w14:textId="77777777" w:rsidR="00BC5AE5" w:rsidRDefault="0008626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Pledge of Allegiance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00000003" w14:textId="77777777" w:rsidR="00BC5AE5" w:rsidRDefault="0008626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Adoption of the Agenda</w:t>
      </w:r>
    </w:p>
    <w:p w14:paraId="00000004" w14:textId="77777777" w:rsidR="00BC5AE5" w:rsidRDefault="0008626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Approval of the Minutes of February 15th,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meeting </w:t>
      </w:r>
    </w:p>
    <w:p w14:paraId="00000005" w14:textId="77777777" w:rsidR="00BC5AE5" w:rsidRDefault="0008626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00000006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Joint municipal court update discussion and action</w:t>
      </w:r>
    </w:p>
    <w:p w14:paraId="00000007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Tony-Rock Coop Discussion and action on upcoming utility projects</w:t>
      </w:r>
    </w:p>
    <w:p w14:paraId="00000008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MZIS Discussion and Action</w:t>
      </w:r>
    </w:p>
    <w:p w14:paraId="00000009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mowing contract for the Town Hall</w:t>
      </w:r>
    </w:p>
    <w:p w14:paraId="0000000A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report by Fire District Representative</w:t>
      </w:r>
    </w:p>
    <w:p w14:paraId="0000000B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and action on Zoning Officer </w:t>
      </w:r>
      <w:r>
        <w:rPr>
          <w:rFonts w:ascii="Times New Roman" w:eastAsia="Times New Roman" w:hAnsi="Times New Roman" w:cs="Times New Roman"/>
          <w:sz w:val="20"/>
          <w:szCs w:val="20"/>
        </w:rPr>
        <w:t>Report</w:t>
      </w:r>
    </w:p>
    <w:p w14:paraId="0000000C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Supervisors’ evaluation of their sections of roads</w:t>
      </w:r>
    </w:p>
    <w:p w14:paraId="0000000D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roadwork, including but not limited to tree trimming, culvert repair and replacement, crack filling, ditching, shouldering, maintenance including re</w:t>
      </w:r>
      <w:r>
        <w:rPr>
          <w:rFonts w:ascii="Times New Roman" w:eastAsia="Times New Roman" w:hAnsi="Times New Roman" w:cs="Times New Roman"/>
          <w:sz w:val="20"/>
          <w:szCs w:val="20"/>
        </w:rPr>
        <w:t>placement of signs and posts, paver repair, pothole filling, BIL</w:t>
      </w:r>
    </w:p>
    <w:p w14:paraId="0000000E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and action on Town Hall Repair Committee Report </w:t>
      </w:r>
    </w:p>
    <w:p w14:paraId="0000000F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ARPA Resolution discussion and action </w:t>
      </w:r>
    </w:p>
    <w:p w14:paraId="00000010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and action on ARPA fund for Town Hall Building Proposal </w:t>
      </w:r>
    </w:p>
    <w:p w14:paraId="00000011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bid for Well and Pump Proposal</w:t>
      </w:r>
    </w:p>
    <w:p w14:paraId="00000012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t>Discussion and action on approval of Driveway Permit Applications</w:t>
      </w:r>
    </w:p>
    <w:p w14:paraId="00000013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trike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t xml:space="preserve">Discussion and action on Utility Permit Applications </w:t>
      </w:r>
    </w:p>
    <w:p w14:paraId="00000014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Discussion and action on Bradford Township community picnic </w:t>
      </w:r>
    </w:p>
    <w:p w14:paraId="00000015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Discussion and action on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Glatfelter Public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Practice Package insurance renewal quote</w:t>
      </w:r>
    </w:p>
    <w:p w14:paraId="00000016" w14:textId="77777777" w:rsidR="00BC5AE5" w:rsidRDefault="00086268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Discussion and action on Multi-Parcel Tax Exemption </w:t>
      </w:r>
    </w:p>
    <w:p w14:paraId="00000017" w14:textId="77777777" w:rsidR="00BC5AE5" w:rsidRDefault="00086268">
      <w:pPr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Discussion and action on Operator’s license applications received</w:t>
      </w:r>
    </w:p>
    <w:p w14:paraId="00000018" w14:textId="77777777" w:rsidR="00BC5AE5" w:rsidRDefault="00BC5A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BC5AE5" w:rsidRDefault="0008626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Citizen Participation</w:t>
      </w:r>
    </w:p>
    <w:p w14:paraId="0000001A" w14:textId="77777777" w:rsidR="00BC5AE5" w:rsidRDefault="0008626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Announcements and Reports</w:t>
      </w:r>
    </w:p>
    <w:p w14:paraId="0000001B" w14:textId="77777777" w:rsidR="00BC5AE5" w:rsidRDefault="0008626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WTA Meeting Thursday, March 17th at Harmony Townhall or Zoom 7:00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p.m</w:t>
      </w:r>
      <w:proofErr w:type="spellEnd"/>
    </w:p>
    <w:p w14:paraId="0000001C" w14:textId="77777777" w:rsidR="00BC5AE5" w:rsidRDefault="00086268">
      <w:pPr>
        <w:ind w:left="144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The April Town Board meeting will be held on Tuesday, April 19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immediately following the Annual Town Meeting which will begin at 6:30 p.m. at the Bradford Town Hall.</w:t>
      </w:r>
    </w:p>
    <w:p w14:paraId="0000001D" w14:textId="77777777" w:rsidR="00BC5AE5" w:rsidRDefault="00086268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 Rock County Sheriff’s Report</w:t>
      </w:r>
    </w:p>
    <w:p w14:paraId="0000001E" w14:textId="77777777" w:rsidR="00BC5AE5" w:rsidRDefault="00086268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D. April Spring Election-April 5th,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Bradford Town Hall</w:t>
      </w:r>
    </w:p>
    <w:p w14:paraId="0000001F" w14:textId="77777777" w:rsidR="00BC5AE5" w:rsidRDefault="00086268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E. Bid Opening meeting on April 7th,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Bradford Town Hall 6:00pm</w:t>
      </w:r>
    </w:p>
    <w:p w14:paraId="00000020" w14:textId="77777777" w:rsidR="00BC5AE5" w:rsidRDefault="00086268">
      <w:pPr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CJSH building tour led by District Administrator Dr. Jim Brewer on Tuesday, April 12 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 5:00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p.m</w:t>
      </w:r>
      <w:proofErr w:type="spellEnd"/>
    </w:p>
    <w:p w14:paraId="00000021" w14:textId="77777777" w:rsidR="00BC5AE5" w:rsidRDefault="00086268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Grota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Appraisals </w:t>
      </w:r>
    </w:p>
    <w:p w14:paraId="00000022" w14:textId="77777777" w:rsidR="00BC5AE5" w:rsidRDefault="00086268">
      <w:pPr>
        <w:ind w:left="180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Open Book Friday, May 13th,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Phone/Email    9:00am-11:00am       </w:t>
      </w:r>
    </w:p>
    <w:p w14:paraId="00000023" w14:textId="77777777" w:rsidR="00BC5AE5" w:rsidRDefault="00086268">
      <w:pPr>
        <w:ind w:left="1080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Board of Review Wednesday, June 8th,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2022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at Bradford Townhall 9:00am-11:00am</w:t>
      </w:r>
    </w:p>
    <w:p w14:paraId="00000024" w14:textId="77777777" w:rsidR="00BC5AE5" w:rsidRDefault="00BC5A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BC5AE5" w:rsidRDefault="00086268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6" w14:textId="77777777" w:rsidR="00BC5AE5" w:rsidRDefault="00086268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8.  Treasurer’s Report </w:t>
      </w:r>
    </w:p>
    <w:p w14:paraId="00000027" w14:textId="77777777" w:rsidR="00BC5AE5" w:rsidRDefault="00086268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 Bills for Approval</w:t>
      </w:r>
    </w:p>
    <w:p w14:paraId="00000028" w14:textId="77777777" w:rsidR="00BC5AE5" w:rsidRDefault="00086268">
      <w:pPr>
        <w:spacing w:after="200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 Adjournment</w:t>
      </w:r>
    </w:p>
    <w:p w14:paraId="00000029" w14:textId="77777777" w:rsidR="00BC5AE5" w:rsidRDefault="00BC5AE5"/>
    <w:sectPr w:rsidR="00BC5AE5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95B3" w14:textId="77777777" w:rsidR="00000000" w:rsidRDefault="00086268">
      <w:pPr>
        <w:spacing w:line="240" w:lineRule="auto"/>
      </w:pPr>
      <w:r>
        <w:separator/>
      </w:r>
    </w:p>
  </w:endnote>
  <w:endnote w:type="continuationSeparator" w:id="0">
    <w:p w14:paraId="0387E8C7" w14:textId="77777777" w:rsidR="00000000" w:rsidRDefault="00086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BC5AE5" w:rsidRDefault="00BC5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624" w14:textId="77777777" w:rsidR="00000000" w:rsidRDefault="00086268">
      <w:pPr>
        <w:spacing w:line="240" w:lineRule="auto"/>
      </w:pPr>
      <w:r>
        <w:separator/>
      </w:r>
    </w:p>
  </w:footnote>
  <w:footnote w:type="continuationSeparator" w:id="0">
    <w:p w14:paraId="72EB0D79" w14:textId="77777777" w:rsidR="00000000" w:rsidRDefault="00086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BC5AE5" w:rsidRDefault="00BC5AE5">
    <w:pPr>
      <w:rPr>
        <w:rFonts w:ascii="Times New Roman" w:eastAsia="Times New Roman" w:hAnsi="Times New Roman" w:cs="Times New Roman"/>
        <w:color w:val="FF0000"/>
        <w:sz w:val="24"/>
        <w:szCs w:val="24"/>
      </w:rPr>
    </w:pPr>
  </w:p>
  <w:p w14:paraId="0000002B" w14:textId="77777777" w:rsidR="00BC5AE5" w:rsidRDefault="00BC5A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BC5AE5" w:rsidRDefault="0008626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Town of Bradford</w:t>
    </w:r>
  </w:p>
  <w:p w14:paraId="0000002D" w14:textId="77777777" w:rsidR="00BC5AE5" w:rsidRDefault="00086268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Town Board Meeting</w:t>
    </w:r>
  </w:p>
  <w:p w14:paraId="0000002E" w14:textId="77777777" w:rsidR="00BC5AE5" w:rsidRDefault="00086268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Tuesday, March 15, </w:t>
    </w:r>
    <w:proofErr w:type="gramStart"/>
    <w:r>
      <w:rPr>
        <w:rFonts w:ascii="Times New Roman" w:eastAsia="Times New Roman" w:hAnsi="Times New Roman" w:cs="Times New Roman"/>
        <w:b/>
        <w:sz w:val="24"/>
        <w:szCs w:val="24"/>
      </w:rPr>
      <w:t>2022</w:t>
    </w:r>
    <w:proofErr w:type="gramEnd"/>
    <w:r>
      <w:rPr>
        <w:rFonts w:ascii="Times New Roman" w:eastAsia="Times New Roman" w:hAnsi="Times New Roman" w:cs="Times New Roman"/>
        <w:b/>
        <w:sz w:val="24"/>
        <w:szCs w:val="24"/>
      </w:rPr>
      <w:t xml:space="preserve"> at 6:30 p.m. at the Bradford Town Hall</w:t>
    </w:r>
  </w:p>
  <w:p w14:paraId="0000002F" w14:textId="77777777" w:rsidR="00BC5AE5" w:rsidRDefault="00086268">
    <w:pPr>
      <w:jc w:val="center"/>
      <w:rPr>
        <w:rFonts w:ascii="Times New Roman" w:eastAsia="Times New Roman" w:hAnsi="Times New Roman" w:cs="Times New Roman"/>
        <w:color w:val="FF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Agenda </w:t>
    </w:r>
  </w:p>
  <w:p w14:paraId="00000030" w14:textId="77777777" w:rsidR="00BC5AE5" w:rsidRDefault="00BC5A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53B8"/>
    <w:multiLevelType w:val="multilevel"/>
    <w:tmpl w:val="06B0FE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47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90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2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5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9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-31696" w:hanging="1800"/>
      </w:pPr>
      <w:rPr>
        <w:vertAlign w:val="baseline"/>
      </w:rPr>
    </w:lvl>
  </w:abstractNum>
  <w:abstractNum w:abstractNumId="1" w15:restartNumberingAfterBreak="0">
    <w:nsid w:val="4BE30A51"/>
    <w:multiLevelType w:val="multilevel"/>
    <w:tmpl w:val="C97403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6CC52BE"/>
    <w:multiLevelType w:val="multilevel"/>
    <w:tmpl w:val="2CA8B2F4"/>
    <w:lvl w:ilvl="0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321619125">
    <w:abstractNumId w:val="1"/>
  </w:num>
  <w:num w:numId="2" w16cid:durableId="1790389431">
    <w:abstractNumId w:val="2"/>
  </w:num>
  <w:num w:numId="3" w16cid:durableId="43995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E5"/>
    <w:rsid w:val="00086268"/>
    <w:rsid w:val="00B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FBEBE-A374-47AE-9B9F-90E52C9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2022-04-17T20:50:00Z</dcterms:created>
  <dcterms:modified xsi:type="dcterms:W3CDTF">2022-04-17T20:50:00Z</dcterms:modified>
</cp:coreProperties>
</file>