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AC0" w:rsidRDefault="00074D0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112AC0" w:rsidRDefault="00074D0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Budget Hearing</w:t>
      </w:r>
    </w:p>
    <w:p w14:paraId="00000003" w14:textId="77777777" w:rsidR="00112AC0" w:rsidRDefault="00074D0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November 16,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112AC0" w:rsidRDefault="00074D0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112AC0" w:rsidRDefault="00074D08">
      <w:pPr>
        <w:numPr>
          <w:ilvl w:val="0"/>
          <w:numId w:val="3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6" w14:textId="77777777" w:rsidR="00112AC0" w:rsidRDefault="00112AC0">
      <w:pPr>
        <w:spacing w:line="240" w:lineRule="auto"/>
        <w:ind w:left="720"/>
        <w:rPr>
          <w:b/>
          <w:sz w:val="24"/>
          <w:szCs w:val="24"/>
        </w:rPr>
      </w:pPr>
    </w:p>
    <w:p w14:paraId="00000007" w14:textId="77777777" w:rsidR="00112AC0" w:rsidRDefault="00074D08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8" w14:textId="77777777" w:rsidR="00112AC0" w:rsidRDefault="00074D08">
      <w:pPr>
        <w:numPr>
          <w:ilvl w:val="0"/>
          <w:numId w:val="4"/>
        </w:numPr>
        <w:spacing w:after="240" w:line="240" w:lineRule="auto"/>
      </w:pPr>
      <w:r>
        <w:rPr>
          <w:sz w:val="24"/>
          <w:szCs w:val="24"/>
        </w:rPr>
        <w:t>Presentation of 2022 Proposed Budget</w:t>
      </w:r>
    </w:p>
    <w:p w14:paraId="00000009" w14:textId="77777777" w:rsidR="00112AC0" w:rsidRDefault="00112AC0">
      <w:pPr>
        <w:spacing w:line="240" w:lineRule="auto"/>
        <w:ind w:left="720"/>
        <w:rPr>
          <w:b/>
          <w:sz w:val="24"/>
          <w:szCs w:val="24"/>
        </w:rPr>
      </w:pPr>
    </w:p>
    <w:p w14:paraId="0000000A" w14:textId="77777777" w:rsidR="00112AC0" w:rsidRDefault="00074D08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B" w14:textId="77777777" w:rsidR="00112AC0" w:rsidRDefault="00074D08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Discussion</w:t>
      </w:r>
    </w:p>
    <w:p w14:paraId="0000000C" w14:textId="77777777" w:rsidR="00112AC0" w:rsidRDefault="00112AC0">
      <w:pPr>
        <w:spacing w:line="240" w:lineRule="auto"/>
        <w:ind w:left="720"/>
        <w:rPr>
          <w:b/>
          <w:sz w:val="24"/>
          <w:szCs w:val="24"/>
        </w:rPr>
      </w:pPr>
    </w:p>
    <w:p w14:paraId="0000000D" w14:textId="77777777" w:rsidR="00112AC0" w:rsidRDefault="00074D08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E" w14:textId="77777777" w:rsidR="00112AC0" w:rsidRDefault="00074D08">
      <w:pPr>
        <w:numPr>
          <w:ilvl w:val="0"/>
          <w:numId w:val="2"/>
        </w:numPr>
        <w:spacing w:after="240" w:line="240" w:lineRule="auto"/>
      </w:pPr>
      <w:r>
        <w:rPr>
          <w:sz w:val="24"/>
          <w:szCs w:val="24"/>
        </w:rPr>
        <w:t>Adjournment</w:t>
      </w:r>
    </w:p>
    <w:p w14:paraId="0000000F" w14:textId="77777777" w:rsidR="00112AC0" w:rsidRDefault="00112AC0">
      <w:pPr>
        <w:spacing w:after="240" w:line="240" w:lineRule="auto"/>
        <w:ind w:left="720"/>
        <w:rPr>
          <w:sz w:val="24"/>
          <w:szCs w:val="24"/>
        </w:rPr>
      </w:pPr>
    </w:p>
    <w:p w14:paraId="00000010" w14:textId="77777777" w:rsidR="00112AC0" w:rsidRDefault="00112AC0">
      <w:pPr>
        <w:spacing w:after="240" w:line="240" w:lineRule="auto"/>
        <w:ind w:left="720"/>
        <w:rPr>
          <w:sz w:val="24"/>
          <w:szCs w:val="24"/>
        </w:rPr>
      </w:pPr>
    </w:p>
    <w:p w14:paraId="00000011" w14:textId="77777777" w:rsidR="00112AC0" w:rsidRDefault="00112AC0">
      <w:pPr>
        <w:spacing w:after="240" w:line="240" w:lineRule="auto"/>
        <w:ind w:left="720"/>
        <w:rPr>
          <w:sz w:val="24"/>
          <w:szCs w:val="24"/>
        </w:rPr>
      </w:pPr>
    </w:p>
    <w:p w14:paraId="00000012" w14:textId="77777777" w:rsidR="00112AC0" w:rsidRDefault="00074D08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13" w14:textId="77777777" w:rsidR="00112AC0" w:rsidRDefault="00074D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the Electors</w:t>
      </w:r>
    </w:p>
    <w:p w14:paraId="00000014" w14:textId="77777777" w:rsidR="00112AC0" w:rsidRDefault="00074D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Budget Hearing at the Bradford Town Hall</w:t>
      </w:r>
    </w:p>
    <w:p w14:paraId="00000015" w14:textId="77777777" w:rsidR="00112AC0" w:rsidRDefault="00074D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16" w14:textId="77777777" w:rsidR="00112AC0" w:rsidRDefault="00074D08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</w:t>
      </w:r>
    </w:p>
    <w:p w14:paraId="00000017" w14:textId="77777777" w:rsidR="00112AC0" w:rsidRDefault="00074D08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8" w14:textId="77777777" w:rsidR="00112AC0" w:rsidRDefault="00074D08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Approval of the 2021 Levy to be paid in 2022 pursuant to Wisconsin Statues 60.10 (1) (a).</w:t>
      </w:r>
    </w:p>
    <w:p w14:paraId="00000019" w14:textId="77777777" w:rsidR="00112AC0" w:rsidRDefault="00074D08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A" w14:textId="77777777" w:rsidR="00112AC0" w:rsidRDefault="00074D08">
      <w:pPr>
        <w:ind w:left="10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Adjournment</w:t>
      </w:r>
    </w:p>
    <w:p w14:paraId="0000001B" w14:textId="77777777" w:rsidR="00112AC0" w:rsidRDefault="00074D08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000001C" w14:textId="77777777" w:rsidR="00112AC0" w:rsidRDefault="00112AC0"/>
    <w:sectPr w:rsidR="00112A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D93"/>
    <w:multiLevelType w:val="multilevel"/>
    <w:tmpl w:val="74426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A0F96"/>
    <w:multiLevelType w:val="multilevel"/>
    <w:tmpl w:val="315ACA3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C0A10"/>
    <w:multiLevelType w:val="multilevel"/>
    <w:tmpl w:val="88DA954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06968"/>
    <w:multiLevelType w:val="multilevel"/>
    <w:tmpl w:val="F3468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C0"/>
    <w:rsid w:val="00074D08"/>
    <w:rsid w:val="001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9A02A-5C80-4DF4-99AF-8C5232C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HPSandraClarke</dc:creator>
  <cp:lastModifiedBy>Sandra Clarke</cp:lastModifiedBy>
  <cp:revision>2</cp:revision>
  <dcterms:created xsi:type="dcterms:W3CDTF">2021-11-11T18:37:00Z</dcterms:created>
  <dcterms:modified xsi:type="dcterms:W3CDTF">2021-11-11T18:37:00Z</dcterms:modified>
</cp:coreProperties>
</file>