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DB0B" w14:textId="77777777" w:rsidR="00E46569" w:rsidRPr="00E46569" w:rsidRDefault="00E46569" w:rsidP="00E465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Call to Order and Roll Call</w:t>
      </w:r>
    </w:p>
    <w:p w14:paraId="56A33B31" w14:textId="77777777" w:rsidR="00E46569" w:rsidRPr="00E46569" w:rsidRDefault="00E46569" w:rsidP="00E465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Pledge of Allegiance</w:t>
      </w:r>
      <w:r w:rsidRPr="00E46569">
        <w:rPr>
          <w:rFonts w:ascii="Times New Roman" w:eastAsia="Times New Roman" w:hAnsi="Times New Roman" w:cs="Times New Roman"/>
          <w:color w:val="222222"/>
        </w:rPr>
        <w:tab/>
        <w:t> </w:t>
      </w:r>
    </w:p>
    <w:p w14:paraId="4F22ACED" w14:textId="77777777" w:rsidR="00E46569" w:rsidRPr="00E46569" w:rsidRDefault="00E46569" w:rsidP="00E465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Adoption of the Agenda</w:t>
      </w:r>
    </w:p>
    <w:p w14:paraId="0050F00B" w14:textId="77777777" w:rsidR="00E46569" w:rsidRPr="00E46569" w:rsidRDefault="00E46569" w:rsidP="00E465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 xml:space="preserve">Approval of the Minutes to the July 18th, </w:t>
      </w:r>
      <w:proofErr w:type="gramStart"/>
      <w:r w:rsidRPr="00E46569">
        <w:rPr>
          <w:rFonts w:ascii="Times New Roman" w:eastAsia="Times New Roman" w:hAnsi="Times New Roman" w:cs="Times New Roman"/>
          <w:color w:val="222222"/>
        </w:rPr>
        <w:t>2023</w:t>
      </w:r>
      <w:proofErr w:type="gramEnd"/>
      <w:r w:rsidRPr="00E46569">
        <w:rPr>
          <w:rFonts w:ascii="Times New Roman" w:eastAsia="Times New Roman" w:hAnsi="Times New Roman" w:cs="Times New Roman"/>
          <w:color w:val="222222"/>
        </w:rPr>
        <w:t xml:space="preserve"> meeting</w:t>
      </w:r>
    </w:p>
    <w:p w14:paraId="3C1597B5" w14:textId="77777777" w:rsidR="00E46569" w:rsidRPr="00E46569" w:rsidRDefault="00E46569" w:rsidP="00E465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New Business</w:t>
      </w:r>
    </w:p>
    <w:p w14:paraId="2369E00F" w14:textId="77777777" w:rsidR="00E46569" w:rsidRPr="00E46569" w:rsidRDefault="00E46569" w:rsidP="00E4656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Joint Municipal Court </w:t>
      </w:r>
    </w:p>
    <w:p w14:paraId="2FC5777E" w14:textId="77777777" w:rsidR="00E46569" w:rsidRPr="00E46569" w:rsidRDefault="00E46569" w:rsidP="00E4656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report by Fire District Representative </w:t>
      </w:r>
    </w:p>
    <w:p w14:paraId="4585E0A9" w14:textId="77777777" w:rsidR="00E46569" w:rsidRPr="00E46569" w:rsidRDefault="00E46569" w:rsidP="00E4656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Zoning Board Recommendation for Mark and Jennifer Membrino Land Combination</w:t>
      </w:r>
    </w:p>
    <w:p w14:paraId="3C087C9A" w14:textId="77777777" w:rsidR="00E46569" w:rsidRPr="00E46569" w:rsidRDefault="00E46569" w:rsidP="00E4656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Zoning Board Recommendation for Mark and Jennifer Membrino zoning change (AR-A2)</w:t>
      </w:r>
    </w:p>
    <w:p w14:paraId="2CA0E52E" w14:textId="77777777" w:rsidR="00E46569" w:rsidRPr="00E46569" w:rsidRDefault="00E46569" w:rsidP="00E4656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Assessor Contract </w:t>
      </w:r>
    </w:p>
    <w:p w14:paraId="3384E942" w14:textId="77777777" w:rsidR="00E46569" w:rsidRPr="00E46569" w:rsidRDefault="00E46569" w:rsidP="00E4656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Invenergy Solar Project</w:t>
      </w:r>
    </w:p>
    <w:p w14:paraId="0CF550C3" w14:textId="77777777" w:rsidR="00E46569" w:rsidRPr="00E46569" w:rsidRDefault="00E46569" w:rsidP="00E4656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Zoning Officer Report</w:t>
      </w:r>
    </w:p>
    <w:p w14:paraId="3A27FCC4" w14:textId="77777777" w:rsidR="00E46569" w:rsidRPr="00E46569" w:rsidRDefault="00E46569" w:rsidP="00E4656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Supervisors’ evaluation of their sections of roads</w:t>
      </w:r>
    </w:p>
    <w:p w14:paraId="2B18C053" w14:textId="77777777" w:rsidR="00E46569" w:rsidRPr="00E46569" w:rsidRDefault="00E46569" w:rsidP="00E46569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 w:rsidRPr="00E46569">
        <w:rPr>
          <w:rFonts w:ascii="Times New Roman" w:eastAsia="Times New Roman" w:hAnsi="Times New Roman" w:cs="Times New Roman"/>
          <w:color w:val="222222"/>
        </w:rPr>
        <w:t>pot hole</w:t>
      </w:r>
      <w:proofErr w:type="gramEnd"/>
      <w:r w:rsidRPr="00E46569">
        <w:rPr>
          <w:rFonts w:ascii="Times New Roman" w:eastAsia="Times New Roman" w:hAnsi="Times New Roman" w:cs="Times New Roman"/>
          <w:color w:val="222222"/>
        </w:rPr>
        <w:t xml:space="preserve"> filling</w:t>
      </w:r>
    </w:p>
    <w:p w14:paraId="6F96F0D0" w14:textId="77777777" w:rsidR="00E46569" w:rsidRPr="00E46569" w:rsidRDefault="00E46569" w:rsidP="00E4656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Town Hall Repair Committee Report </w:t>
      </w:r>
    </w:p>
    <w:p w14:paraId="0CA15267" w14:textId="77777777" w:rsidR="00E46569" w:rsidRPr="00E46569" w:rsidRDefault="00E46569" w:rsidP="00E46569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Town Hall Building 2 </w:t>
      </w:r>
    </w:p>
    <w:p w14:paraId="23E2F031" w14:textId="77777777" w:rsidR="00E46569" w:rsidRPr="00E46569" w:rsidRDefault="00E46569" w:rsidP="00E46569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approval of Driveway Permit Applications</w:t>
      </w:r>
    </w:p>
    <w:p w14:paraId="5425592C" w14:textId="77777777" w:rsidR="00E46569" w:rsidRPr="00E46569" w:rsidRDefault="00E46569" w:rsidP="00E46569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and action on Utility Permit Applications </w:t>
      </w:r>
    </w:p>
    <w:p w14:paraId="37DAD0DD" w14:textId="77777777" w:rsidR="00E46569" w:rsidRPr="00E46569" w:rsidRDefault="00E46569" w:rsidP="00E46569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of 2023 Budget preparation</w:t>
      </w:r>
    </w:p>
    <w:p w14:paraId="608B8CFE" w14:textId="77777777" w:rsidR="00E46569" w:rsidRPr="00E46569" w:rsidRDefault="00E46569" w:rsidP="00E46569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Discussion of 2023 Equalized Value Report</w:t>
      </w:r>
    </w:p>
    <w:p w14:paraId="64ACDCE4" w14:textId="77777777" w:rsidR="00E46569" w:rsidRPr="00E46569" w:rsidRDefault="00E46569" w:rsidP="00E46569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 xml:space="preserve">Discussion and action on current rules and fee structure for animals unlicensed, without chip, or id tags and are running loose and charges for holding and maintaining captured </w:t>
      </w:r>
      <w:proofErr w:type="gramStart"/>
      <w:r w:rsidRPr="00E46569">
        <w:rPr>
          <w:rFonts w:ascii="Times New Roman" w:eastAsia="Times New Roman" w:hAnsi="Times New Roman" w:cs="Times New Roman"/>
          <w:color w:val="222222"/>
        </w:rPr>
        <w:t>animals</w:t>
      </w:r>
      <w:proofErr w:type="gramEnd"/>
    </w:p>
    <w:p w14:paraId="56A2F0E4" w14:textId="77777777" w:rsidR="00E46569" w:rsidRPr="00E46569" w:rsidRDefault="00E46569" w:rsidP="00E4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004168" w14:textId="77777777" w:rsidR="00E46569" w:rsidRPr="00E46569" w:rsidRDefault="00E46569" w:rsidP="00E46569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Citizen Participation</w:t>
      </w:r>
    </w:p>
    <w:p w14:paraId="58D9FFCE" w14:textId="77777777" w:rsidR="00E46569" w:rsidRPr="00E46569" w:rsidRDefault="00E46569" w:rsidP="00E46569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E46569">
        <w:rPr>
          <w:rFonts w:ascii="Times New Roman" w:eastAsia="Times New Roman" w:hAnsi="Times New Roman" w:cs="Times New Roman"/>
          <w:color w:val="222222"/>
        </w:rPr>
        <w:t>Announcements and Reports</w:t>
      </w:r>
    </w:p>
    <w:p w14:paraId="3E37778C" w14:textId="77777777" w:rsidR="00E46569" w:rsidRPr="00E46569" w:rsidRDefault="00E46569" w:rsidP="00E465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6569">
        <w:rPr>
          <w:rFonts w:ascii="Times New Roman" w:eastAsia="Times New Roman" w:hAnsi="Times New Roman" w:cs="Times New Roman"/>
          <w:color w:val="222222"/>
        </w:rPr>
        <w:t xml:space="preserve">A. The September Town Board meeting will be held on Tuesday, September 19th, </w:t>
      </w:r>
      <w:proofErr w:type="gramStart"/>
      <w:r w:rsidRPr="00E46569">
        <w:rPr>
          <w:rFonts w:ascii="Times New Roman" w:eastAsia="Times New Roman" w:hAnsi="Times New Roman" w:cs="Times New Roman"/>
          <w:color w:val="222222"/>
        </w:rPr>
        <w:t>2023</w:t>
      </w:r>
      <w:proofErr w:type="gramEnd"/>
      <w:r w:rsidRPr="00E46569">
        <w:rPr>
          <w:rFonts w:ascii="Times New Roman" w:eastAsia="Times New Roman" w:hAnsi="Times New Roman" w:cs="Times New Roman"/>
          <w:color w:val="222222"/>
        </w:rPr>
        <w:t xml:space="preserve"> at 6:30 p.m. at the Bradford Town Hall</w:t>
      </w:r>
    </w:p>
    <w:p w14:paraId="70F21D68" w14:textId="77777777" w:rsidR="00E46569" w:rsidRPr="00E46569" w:rsidRDefault="00E46569" w:rsidP="00E465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46569">
        <w:rPr>
          <w:rFonts w:ascii="Times New Roman" w:eastAsia="Times New Roman" w:hAnsi="Times New Roman" w:cs="Times New Roman"/>
          <w:color w:val="222222"/>
        </w:rPr>
        <w:t>B. Rock County Sheriff’s Report</w:t>
      </w:r>
    </w:p>
    <w:p w14:paraId="135F2009" w14:textId="77777777" w:rsidR="00E46569" w:rsidRPr="00E46569" w:rsidRDefault="00E46569" w:rsidP="00E465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65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C. </w:t>
      </w:r>
      <w:r w:rsidRPr="00E46569">
        <w:rPr>
          <w:rFonts w:ascii="Times New Roman" w:eastAsia="Times New Roman" w:hAnsi="Times New Roman" w:cs="Times New Roman"/>
          <w:color w:val="222222"/>
        </w:rPr>
        <w:t>Chairman's Report</w:t>
      </w:r>
    </w:p>
    <w:p w14:paraId="435CB97C" w14:textId="77777777" w:rsidR="00E46569" w:rsidRPr="00E46569" w:rsidRDefault="00E46569" w:rsidP="00E4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49712" w14:textId="77777777" w:rsidR="00E46569" w:rsidRPr="00E46569" w:rsidRDefault="00E46569" w:rsidP="00E465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46569">
        <w:rPr>
          <w:rFonts w:ascii="Times New Roman" w:eastAsia="Times New Roman" w:hAnsi="Times New Roman" w:cs="Times New Roman"/>
          <w:color w:val="222222"/>
        </w:rPr>
        <w:t>8.  Treasurer’s Report </w:t>
      </w:r>
    </w:p>
    <w:p w14:paraId="7D64833F" w14:textId="77777777" w:rsidR="00E46569" w:rsidRPr="00E46569" w:rsidRDefault="00E46569" w:rsidP="00E465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46569">
        <w:rPr>
          <w:rFonts w:ascii="Times New Roman" w:eastAsia="Times New Roman" w:hAnsi="Times New Roman" w:cs="Times New Roman"/>
          <w:color w:val="222222"/>
        </w:rPr>
        <w:t>9.  Bills for Approval</w:t>
      </w:r>
    </w:p>
    <w:p w14:paraId="140C15CE" w14:textId="77777777" w:rsidR="00E46569" w:rsidRPr="00E46569" w:rsidRDefault="00E46569" w:rsidP="00E46569">
      <w:pPr>
        <w:spacing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46569">
        <w:rPr>
          <w:rFonts w:ascii="Times New Roman" w:eastAsia="Times New Roman" w:hAnsi="Times New Roman" w:cs="Times New Roman"/>
          <w:color w:val="222222"/>
        </w:rPr>
        <w:t>10. Adjournment</w:t>
      </w:r>
      <w:r w:rsidRPr="00E4656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34DD4B61" w14:textId="77777777" w:rsidR="002300B2" w:rsidRDefault="002300B2"/>
    <w:sectPr w:rsidR="002300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B5A9" w14:textId="77777777" w:rsidR="00E46569" w:rsidRDefault="00E46569" w:rsidP="00E46569">
      <w:pPr>
        <w:spacing w:after="0" w:line="240" w:lineRule="auto"/>
      </w:pPr>
      <w:r>
        <w:separator/>
      </w:r>
    </w:p>
  </w:endnote>
  <w:endnote w:type="continuationSeparator" w:id="0">
    <w:p w14:paraId="0E8353F0" w14:textId="77777777" w:rsidR="00E46569" w:rsidRDefault="00E46569" w:rsidP="00E4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BE39" w14:textId="77777777" w:rsidR="00E46569" w:rsidRDefault="00E46569" w:rsidP="00E46569">
      <w:pPr>
        <w:spacing w:after="0" w:line="240" w:lineRule="auto"/>
      </w:pPr>
      <w:r>
        <w:separator/>
      </w:r>
    </w:p>
  </w:footnote>
  <w:footnote w:type="continuationSeparator" w:id="0">
    <w:p w14:paraId="68BDC636" w14:textId="77777777" w:rsidR="00E46569" w:rsidRDefault="00E46569" w:rsidP="00E4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8550" w14:textId="77777777" w:rsidR="00E46569" w:rsidRDefault="00E46569" w:rsidP="00E46569">
    <w:pPr>
      <w:pStyle w:val="NormalWeb"/>
      <w:spacing w:before="0" w:beforeAutospacing="0" w:after="0" w:afterAutospacing="0"/>
      <w:jc w:val="center"/>
    </w:pPr>
    <w:r>
      <w:rPr>
        <w:b/>
        <w:bCs/>
        <w:color w:val="222222"/>
      </w:rPr>
      <w:t>Town of Bradford</w:t>
    </w:r>
  </w:p>
  <w:p w14:paraId="193E0F8D" w14:textId="77777777" w:rsidR="00E46569" w:rsidRDefault="00E46569" w:rsidP="00E46569">
    <w:pPr>
      <w:pStyle w:val="NormalWeb"/>
      <w:spacing w:before="0" w:beforeAutospacing="0" w:after="0" w:afterAutospacing="0"/>
      <w:jc w:val="center"/>
    </w:pPr>
    <w:r>
      <w:rPr>
        <w:b/>
        <w:bCs/>
        <w:color w:val="222222"/>
      </w:rPr>
      <w:t> Town Board Meeting</w:t>
    </w:r>
  </w:p>
  <w:p w14:paraId="7CE7649E" w14:textId="77777777" w:rsidR="00E46569" w:rsidRDefault="00E46569" w:rsidP="00E46569">
    <w:pPr>
      <w:pStyle w:val="NormalWeb"/>
      <w:spacing w:before="0" w:beforeAutospacing="0" w:after="0" w:afterAutospacing="0"/>
      <w:jc w:val="center"/>
    </w:pPr>
    <w:r>
      <w:rPr>
        <w:b/>
        <w:bCs/>
        <w:color w:val="222222"/>
      </w:rPr>
      <w:t xml:space="preserve">Tuesday, August 15, </w:t>
    </w:r>
    <w:proofErr w:type="gramStart"/>
    <w:r>
      <w:rPr>
        <w:b/>
        <w:bCs/>
        <w:color w:val="222222"/>
      </w:rPr>
      <w:t>2023</w:t>
    </w:r>
    <w:proofErr w:type="gramEnd"/>
    <w:r>
      <w:rPr>
        <w:b/>
        <w:bCs/>
        <w:color w:val="222222"/>
      </w:rPr>
      <w:t xml:space="preserve"> at 6:30 p.m. at the Bradford Town Hall</w:t>
    </w:r>
  </w:p>
  <w:p w14:paraId="540BFDC7" w14:textId="77777777" w:rsidR="00E46569" w:rsidRDefault="00E46569" w:rsidP="00E46569">
    <w:pPr>
      <w:pStyle w:val="NormalWeb"/>
      <w:spacing w:before="0" w:beforeAutospacing="0" w:after="0" w:afterAutospacing="0"/>
      <w:jc w:val="center"/>
    </w:pPr>
    <w:r>
      <w:rPr>
        <w:b/>
        <w:bCs/>
        <w:color w:val="222222"/>
      </w:rPr>
      <w:t>Agenda </w:t>
    </w:r>
  </w:p>
  <w:p w14:paraId="20294BAF" w14:textId="77777777" w:rsidR="00E46569" w:rsidRDefault="00E4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F0A"/>
    <w:multiLevelType w:val="multilevel"/>
    <w:tmpl w:val="0DB2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409BB"/>
    <w:multiLevelType w:val="multilevel"/>
    <w:tmpl w:val="F1BC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B37BC"/>
    <w:multiLevelType w:val="multilevel"/>
    <w:tmpl w:val="A65ED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3041987">
    <w:abstractNumId w:val="0"/>
  </w:num>
  <w:num w:numId="2" w16cid:durableId="1931235651">
    <w:abstractNumId w:val="1"/>
    <w:lvlOverride w:ilvl="0">
      <w:lvl w:ilvl="0">
        <w:numFmt w:val="upperLetter"/>
        <w:lvlText w:val="%1."/>
        <w:lvlJc w:val="left"/>
      </w:lvl>
    </w:lvlOverride>
  </w:num>
  <w:num w:numId="3" w16cid:durableId="821897104">
    <w:abstractNumId w:val="1"/>
    <w:lvlOverride w:ilvl="0">
      <w:lvl w:ilvl="0">
        <w:numFmt w:val="upperLetter"/>
        <w:lvlText w:val="%1."/>
        <w:lvlJc w:val="left"/>
      </w:lvl>
    </w:lvlOverride>
  </w:num>
  <w:num w:numId="4" w16cid:durableId="1295983728">
    <w:abstractNumId w:val="1"/>
    <w:lvlOverride w:ilvl="0">
      <w:lvl w:ilvl="0">
        <w:numFmt w:val="upperLetter"/>
        <w:lvlText w:val="%1."/>
        <w:lvlJc w:val="left"/>
      </w:lvl>
    </w:lvlOverride>
  </w:num>
  <w:num w:numId="5" w16cid:durableId="955134281">
    <w:abstractNumId w:val="1"/>
    <w:lvlOverride w:ilvl="0">
      <w:lvl w:ilvl="0">
        <w:numFmt w:val="upperLetter"/>
        <w:lvlText w:val="%1."/>
        <w:lvlJc w:val="left"/>
      </w:lvl>
    </w:lvlOverride>
  </w:num>
  <w:num w:numId="6" w16cid:durableId="1423523701">
    <w:abstractNumId w:val="1"/>
    <w:lvlOverride w:ilvl="0">
      <w:lvl w:ilvl="0">
        <w:numFmt w:val="upperLetter"/>
        <w:lvlText w:val="%1."/>
        <w:lvlJc w:val="left"/>
      </w:lvl>
    </w:lvlOverride>
  </w:num>
  <w:num w:numId="7" w16cid:durableId="1707025881">
    <w:abstractNumId w:val="1"/>
    <w:lvlOverride w:ilvl="0">
      <w:lvl w:ilvl="0">
        <w:numFmt w:val="upperLetter"/>
        <w:lvlText w:val="%1."/>
        <w:lvlJc w:val="left"/>
      </w:lvl>
    </w:lvlOverride>
  </w:num>
  <w:num w:numId="8" w16cid:durableId="170150493">
    <w:abstractNumId w:val="1"/>
    <w:lvlOverride w:ilvl="0">
      <w:lvl w:ilvl="0">
        <w:numFmt w:val="upperLetter"/>
        <w:lvlText w:val="%1."/>
        <w:lvlJc w:val="left"/>
      </w:lvl>
    </w:lvlOverride>
  </w:num>
  <w:num w:numId="9" w16cid:durableId="1402602435">
    <w:abstractNumId w:val="1"/>
    <w:lvlOverride w:ilvl="0">
      <w:lvl w:ilvl="0">
        <w:numFmt w:val="upperLetter"/>
        <w:lvlText w:val="%1."/>
        <w:lvlJc w:val="left"/>
      </w:lvl>
    </w:lvlOverride>
  </w:num>
  <w:num w:numId="10" w16cid:durableId="992101409">
    <w:abstractNumId w:val="1"/>
    <w:lvlOverride w:ilvl="0">
      <w:lvl w:ilvl="0">
        <w:numFmt w:val="upperLetter"/>
        <w:lvlText w:val="%1."/>
        <w:lvlJc w:val="left"/>
      </w:lvl>
    </w:lvlOverride>
  </w:num>
  <w:num w:numId="11" w16cid:durableId="212430128">
    <w:abstractNumId w:val="1"/>
    <w:lvlOverride w:ilvl="0">
      <w:lvl w:ilvl="0">
        <w:numFmt w:val="upperLetter"/>
        <w:lvlText w:val="%1."/>
        <w:lvlJc w:val="left"/>
      </w:lvl>
    </w:lvlOverride>
  </w:num>
  <w:num w:numId="12" w16cid:durableId="858129313">
    <w:abstractNumId w:val="1"/>
    <w:lvlOverride w:ilvl="0">
      <w:lvl w:ilvl="0">
        <w:numFmt w:val="upperLetter"/>
        <w:lvlText w:val="%1."/>
        <w:lvlJc w:val="left"/>
      </w:lvl>
    </w:lvlOverride>
  </w:num>
  <w:num w:numId="13" w16cid:durableId="72286313">
    <w:abstractNumId w:val="1"/>
    <w:lvlOverride w:ilvl="0">
      <w:lvl w:ilvl="0">
        <w:numFmt w:val="upperLetter"/>
        <w:lvlText w:val="%1."/>
        <w:lvlJc w:val="left"/>
      </w:lvl>
    </w:lvlOverride>
  </w:num>
  <w:num w:numId="14" w16cid:durableId="1295285018">
    <w:abstractNumId w:val="1"/>
    <w:lvlOverride w:ilvl="0">
      <w:lvl w:ilvl="0">
        <w:numFmt w:val="upperLetter"/>
        <w:lvlText w:val="%1."/>
        <w:lvlJc w:val="left"/>
      </w:lvl>
    </w:lvlOverride>
  </w:num>
  <w:num w:numId="15" w16cid:durableId="1217201336">
    <w:abstractNumId w:val="1"/>
    <w:lvlOverride w:ilvl="0">
      <w:lvl w:ilvl="0">
        <w:numFmt w:val="upperLetter"/>
        <w:lvlText w:val="%1."/>
        <w:lvlJc w:val="left"/>
      </w:lvl>
    </w:lvlOverride>
  </w:num>
  <w:num w:numId="16" w16cid:durableId="1162548646">
    <w:abstractNumId w:val="1"/>
    <w:lvlOverride w:ilvl="0">
      <w:lvl w:ilvl="0">
        <w:numFmt w:val="upperLetter"/>
        <w:lvlText w:val="%1."/>
        <w:lvlJc w:val="left"/>
      </w:lvl>
    </w:lvlOverride>
  </w:num>
  <w:num w:numId="17" w16cid:durableId="1963732048">
    <w:abstractNumId w:val="1"/>
    <w:lvlOverride w:ilvl="0">
      <w:lvl w:ilvl="0">
        <w:numFmt w:val="upperLetter"/>
        <w:lvlText w:val="%1."/>
        <w:lvlJc w:val="left"/>
      </w:lvl>
    </w:lvlOverride>
  </w:num>
  <w:num w:numId="18" w16cid:durableId="846096116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53766435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69"/>
    <w:rsid w:val="002300B2"/>
    <w:rsid w:val="00E4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B74C"/>
  <w15:chartTrackingRefBased/>
  <w15:docId w15:val="{890142AB-57C9-49C6-A942-72F2E66A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69"/>
  </w:style>
  <w:style w:type="paragraph" w:styleId="Footer">
    <w:name w:val="footer"/>
    <w:basedOn w:val="Normal"/>
    <w:link w:val="FooterChar"/>
    <w:uiPriority w:val="99"/>
    <w:unhideWhenUsed/>
    <w:rsid w:val="00E4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69"/>
  </w:style>
  <w:style w:type="paragraph" w:styleId="NormalWeb">
    <w:name w:val="Normal (Web)"/>
    <w:basedOn w:val="Normal"/>
    <w:uiPriority w:val="99"/>
    <w:semiHidden/>
    <w:unhideWhenUsed/>
    <w:rsid w:val="00E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2023-08-14T18:49:00Z</dcterms:created>
  <dcterms:modified xsi:type="dcterms:W3CDTF">2023-08-14T18:51:00Z</dcterms:modified>
</cp:coreProperties>
</file>