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60651" w:rsidRDefault="00281B8D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Bradford</w:t>
      </w:r>
    </w:p>
    <w:p w14:paraId="00000002" w14:textId="77777777" w:rsidR="00F60651" w:rsidRDefault="00281B8D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Town Board Meeting</w:t>
      </w:r>
    </w:p>
    <w:p w14:paraId="00000003" w14:textId="77777777" w:rsidR="00F60651" w:rsidRDefault="00281B8D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April 20, </w:t>
      </w:r>
      <w:proofErr w:type="gramStart"/>
      <w:r>
        <w:rPr>
          <w:b/>
          <w:sz w:val="24"/>
          <w:szCs w:val="24"/>
        </w:rPr>
        <w:t>2021</w:t>
      </w:r>
      <w:proofErr w:type="gramEnd"/>
      <w:r>
        <w:rPr>
          <w:b/>
          <w:sz w:val="24"/>
          <w:szCs w:val="24"/>
        </w:rPr>
        <w:t xml:space="preserve"> immediately following the Annual Town Meeting which will begin at 6:30 p.m. at the Bradford Town Hall</w:t>
      </w:r>
    </w:p>
    <w:p w14:paraId="00000004" w14:textId="77777777" w:rsidR="00F60651" w:rsidRDefault="00F60651">
      <w:pPr>
        <w:spacing w:before="240"/>
        <w:jc w:val="center"/>
        <w:rPr>
          <w:b/>
          <w:color w:val="FF0000"/>
          <w:sz w:val="24"/>
          <w:szCs w:val="24"/>
        </w:rPr>
      </w:pPr>
    </w:p>
    <w:p w14:paraId="00000005" w14:textId="77777777" w:rsidR="00F60651" w:rsidRDefault="00281B8D">
      <w:pPr>
        <w:spacing w:before="240"/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>
        <w:rPr>
          <w:i/>
          <w:sz w:val="14"/>
          <w:szCs w:val="14"/>
        </w:rPr>
        <w:t xml:space="preserve">  </w:t>
      </w:r>
      <w:r>
        <w:rPr>
          <w:i/>
          <w:sz w:val="14"/>
          <w:szCs w:val="14"/>
        </w:rPr>
        <w:tab/>
      </w:r>
      <w:r>
        <w:rPr>
          <w:i/>
          <w:sz w:val="24"/>
          <w:szCs w:val="24"/>
        </w:rPr>
        <w:t>Call to Order and Roll Call</w:t>
      </w:r>
    </w:p>
    <w:p w14:paraId="00000006" w14:textId="77777777" w:rsidR="00F60651" w:rsidRDefault="00281B8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Town Board Chair David Moyer called the April Town Board meeting to order at 6:42pm p.m. immedia</w:t>
      </w:r>
      <w:r>
        <w:rPr>
          <w:sz w:val="24"/>
          <w:szCs w:val="24"/>
        </w:rPr>
        <w:t xml:space="preserve">tely following the Annual Town Meeting at the Bradford Town Hall. </w:t>
      </w: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present were Supervisors Sarah Pope, Loren </w:t>
      </w:r>
      <w:proofErr w:type="spellStart"/>
      <w:r>
        <w:rPr>
          <w:sz w:val="24"/>
          <w:szCs w:val="24"/>
        </w:rPr>
        <w:t>Bobolz</w:t>
      </w:r>
      <w:proofErr w:type="spellEnd"/>
      <w:r>
        <w:rPr>
          <w:sz w:val="24"/>
          <w:szCs w:val="24"/>
        </w:rPr>
        <w:t xml:space="preserve">, Dan </w:t>
      </w:r>
      <w:proofErr w:type="spellStart"/>
      <w:r>
        <w:rPr>
          <w:sz w:val="24"/>
          <w:szCs w:val="24"/>
        </w:rPr>
        <w:t>Huisheere</w:t>
      </w:r>
      <w:proofErr w:type="spellEnd"/>
      <w:r>
        <w:rPr>
          <w:sz w:val="24"/>
          <w:szCs w:val="24"/>
        </w:rPr>
        <w:t xml:space="preserve"> and Ben </w:t>
      </w:r>
      <w:proofErr w:type="spellStart"/>
      <w:r>
        <w:rPr>
          <w:sz w:val="24"/>
          <w:szCs w:val="24"/>
        </w:rPr>
        <w:t>Wellnitz</w:t>
      </w:r>
      <w:proofErr w:type="spellEnd"/>
      <w:r>
        <w:rPr>
          <w:sz w:val="24"/>
          <w:szCs w:val="24"/>
        </w:rPr>
        <w:t xml:space="preserve">, Treasurer Jill Bier, Clerk </w:t>
      </w:r>
      <w:proofErr w:type="spellStart"/>
      <w:r>
        <w:rPr>
          <w:sz w:val="24"/>
          <w:szCs w:val="24"/>
        </w:rPr>
        <w:t>Marlina</w:t>
      </w:r>
      <w:proofErr w:type="spellEnd"/>
      <w:r>
        <w:rPr>
          <w:sz w:val="24"/>
          <w:szCs w:val="24"/>
        </w:rPr>
        <w:t xml:space="preserve"> Jackson, Constable Ed </w:t>
      </w:r>
      <w:proofErr w:type="spellStart"/>
      <w:r>
        <w:rPr>
          <w:sz w:val="24"/>
          <w:szCs w:val="24"/>
        </w:rPr>
        <w:t>Reible</w:t>
      </w:r>
      <w:proofErr w:type="spellEnd"/>
      <w:r>
        <w:rPr>
          <w:sz w:val="24"/>
          <w:szCs w:val="24"/>
        </w:rPr>
        <w:t xml:space="preserve">. Also present: Ryan </w:t>
      </w:r>
      <w:proofErr w:type="spellStart"/>
      <w:r>
        <w:rPr>
          <w:sz w:val="24"/>
          <w:szCs w:val="24"/>
        </w:rPr>
        <w:t>Wellnitz</w:t>
      </w:r>
      <w:proofErr w:type="spellEnd"/>
    </w:p>
    <w:p w14:paraId="00000007" w14:textId="77777777" w:rsidR="00F60651" w:rsidRDefault="00281B8D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>2.</w:t>
      </w:r>
      <w:r>
        <w:rPr>
          <w:i/>
          <w:sz w:val="14"/>
          <w:szCs w:val="14"/>
        </w:rPr>
        <w:t xml:space="preserve">  </w:t>
      </w:r>
      <w:r>
        <w:rPr>
          <w:i/>
          <w:sz w:val="14"/>
          <w:szCs w:val="14"/>
        </w:rPr>
        <w:tab/>
      </w:r>
      <w:r>
        <w:rPr>
          <w:i/>
          <w:sz w:val="24"/>
          <w:szCs w:val="24"/>
        </w:rPr>
        <w:t>Pled</w:t>
      </w:r>
      <w:r>
        <w:rPr>
          <w:i/>
          <w:sz w:val="24"/>
          <w:szCs w:val="24"/>
        </w:rPr>
        <w:t xml:space="preserve">ge of Allegiance  </w:t>
      </w:r>
    </w:p>
    <w:p w14:paraId="00000008" w14:textId="77777777" w:rsidR="00F60651" w:rsidRDefault="00281B8D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>3.</w:t>
      </w:r>
      <w:r>
        <w:rPr>
          <w:i/>
          <w:sz w:val="14"/>
          <w:szCs w:val="14"/>
        </w:rPr>
        <w:t xml:space="preserve">  </w:t>
      </w:r>
      <w:r>
        <w:rPr>
          <w:i/>
          <w:sz w:val="14"/>
          <w:szCs w:val="14"/>
        </w:rPr>
        <w:tab/>
      </w:r>
      <w:r>
        <w:rPr>
          <w:i/>
          <w:sz w:val="24"/>
          <w:szCs w:val="24"/>
        </w:rPr>
        <w:t>Adoption of the Agenda</w:t>
      </w:r>
    </w:p>
    <w:p w14:paraId="00000009" w14:textId="77777777" w:rsidR="00F60651" w:rsidRDefault="00281B8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Motion to adopt the agenda. (Sarah Pope/Ben </w:t>
      </w:r>
      <w:proofErr w:type="spellStart"/>
      <w:r>
        <w:rPr>
          <w:sz w:val="24"/>
          <w:szCs w:val="24"/>
        </w:rPr>
        <w:t>Wellnitz</w:t>
      </w:r>
      <w:proofErr w:type="spellEnd"/>
      <w:r>
        <w:rPr>
          <w:sz w:val="24"/>
          <w:szCs w:val="24"/>
        </w:rPr>
        <w:t>) The motion carried by voice vote with no negative vote.</w:t>
      </w:r>
    </w:p>
    <w:p w14:paraId="0000000A" w14:textId="77777777" w:rsidR="00F60651" w:rsidRDefault="00281B8D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  <w:r>
        <w:rPr>
          <w:i/>
          <w:sz w:val="14"/>
          <w:szCs w:val="14"/>
        </w:rPr>
        <w:t xml:space="preserve">  </w:t>
      </w:r>
      <w:r>
        <w:rPr>
          <w:i/>
          <w:sz w:val="14"/>
          <w:szCs w:val="14"/>
        </w:rPr>
        <w:tab/>
      </w:r>
      <w:r>
        <w:rPr>
          <w:i/>
          <w:sz w:val="24"/>
          <w:szCs w:val="24"/>
        </w:rPr>
        <w:t xml:space="preserve">Approval of the Minutes to the March 16th, </w:t>
      </w:r>
      <w:proofErr w:type="gramStart"/>
      <w:r>
        <w:rPr>
          <w:i/>
          <w:sz w:val="24"/>
          <w:szCs w:val="24"/>
        </w:rPr>
        <w:t>2021</w:t>
      </w:r>
      <w:proofErr w:type="gramEnd"/>
      <w:r>
        <w:rPr>
          <w:i/>
          <w:sz w:val="24"/>
          <w:szCs w:val="24"/>
        </w:rPr>
        <w:t xml:space="preserve"> Meeting</w:t>
      </w:r>
    </w:p>
    <w:p w14:paraId="0000000B" w14:textId="77777777" w:rsidR="00F60651" w:rsidRDefault="00281B8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Motion to approve the minutes to the M</w:t>
      </w:r>
      <w:r>
        <w:rPr>
          <w:sz w:val="24"/>
          <w:szCs w:val="24"/>
        </w:rPr>
        <w:t xml:space="preserve">arch 16th meeting. (Loren </w:t>
      </w:r>
      <w:proofErr w:type="spellStart"/>
      <w:r>
        <w:rPr>
          <w:sz w:val="24"/>
          <w:szCs w:val="24"/>
        </w:rPr>
        <w:t>Bobolz</w:t>
      </w:r>
      <w:proofErr w:type="spellEnd"/>
      <w:r>
        <w:rPr>
          <w:sz w:val="24"/>
          <w:szCs w:val="24"/>
        </w:rPr>
        <w:t xml:space="preserve">/Ben </w:t>
      </w:r>
      <w:proofErr w:type="spellStart"/>
      <w:r>
        <w:rPr>
          <w:sz w:val="24"/>
          <w:szCs w:val="24"/>
        </w:rPr>
        <w:t>Wellnitz</w:t>
      </w:r>
      <w:proofErr w:type="spellEnd"/>
      <w:r>
        <w:rPr>
          <w:sz w:val="24"/>
          <w:szCs w:val="24"/>
        </w:rPr>
        <w:t xml:space="preserve">) The motion carried by voice vote with no negative vote. </w:t>
      </w:r>
    </w:p>
    <w:p w14:paraId="0000000C" w14:textId="77777777" w:rsidR="00F60651" w:rsidRDefault="00281B8D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>5.</w:t>
      </w:r>
      <w:r>
        <w:rPr>
          <w:i/>
          <w:sz w:val="14"/>
          <w:szCs w:val="14"/>
        </w:rPr>
        <w:t xml:space="preserve">  </w:t>
      </w:r>
      <w:r>
        <w:rPr>
          <w:i/>
          <w:sz w:val="14"/>
          <w:szCs w:val="14"/>
        </w:rPr>
        <w:tab/>
      </w:r>
      <w:r>
        <w:rPr>
          <w:i/>
          <w:sz w:val="24"/>
          <w:szCs w:val="24"/>
        </w:rPr>
        <w:t>New Business</w:t>
      </w:r>
    </w:p>
    <w:p w14:paraId="0000000D" w14:textId="77777777" w:rsidR="00F60651" w:rsidRDefault="00281B8D">
      <w:pPr>
        <w:spacing w:before="240" w:after="240"/>
        <w:ind w:left="1440"/>
        <w:rPr>
          <w:i/>
          <w:color w:val="222222"/>
          <w:highlight w:val="white"/>
        </w:rPr>
      </w:pPr>
      <w:r>
        <w:rPr>
          <w:i/>
          <w:sz w:val="24"/>
          <w:szCs w:val="24"/>
        </w:rPr>
        <w:t>A.</w:t>
      </w:r>
      <w:r>
        <w:rPr>
          <w:i/>
          <w:sz w:val="14"/>
          <w:szCs w:val="14"/>
        </w:rPr>
        <w:tab/>
      </w:r>
      <w:r>
        <w:rPr>
          <w:i/>
          <w:color w:val="222222"/>
          <w:highlight w:val="white"/>
        </w:rPr>
        <w:t>Discussion &amp; action on signing of County Contract to start on November 1st, 2021.</w:t>
      </w:r>
    </w:p>
    <w:p w14:paraId="0000000E" w14:textId="77777777" w:rsidR="00F60651" w:rsidRDefault="00281B8D">
      <w:pPr>
        <w:spacing w:before="240" w:after="240"/>
        <w:ind w:left="1440"/>
        <w:rPr>
          <w:i/>
          <w:color w:val="222222"/>
          <w:highlight w:val="white"/>
        </w:rPr>
      </w:pPr>
      <w:r>
        <w:rPr>
          <w:color w:val="222222"/>
          <w:highlight w:val="white"/>
        </w:rPr>
        <w:t xml:space="preserve">Chair David Moyer presented the </w:t>
      </w:r>
      <w:proofErr w:type="gramStart"/>
      <w:r>
        <w:rPr>
          <w:color w:val="222222"/>
          <w:highlight w:val="white"/>
        </w:rPr>
        <w:t>three year</w:t>
      </w:r>
      <w:proofErr w:type="gramEnd"/>
      <w:r>
        <w:rPr>
          <w:color w:val="222222"/>
          <w:highlight w:val="white"/>
        </w:rPr>
        <w:t xml:space="preserve"> propos</w:t>
      </w:r>
      <w:r>
        <w:rPr>
          <w:color w:val="222222"/>
          <w:highlight w:val="white"/>
        </w:rPr>
        <w:t xml:space="preserve">ed contract with the County beginning November 1st, 2021. Motion to sign the county contract (Loren </w:t>
      </w:r>
      <w:proofErr w:type="spellStart"/>
      <w:r>
        <w:rPr>
          <w:i/>
          <w:color w:val="222222"/>
          <w:highlight w:val="white"/>
        </w:rPr>
        <w:t>Bobolz</w:t>
      </w:r>
      <w:proofErr w:type="spellEnd"/>
      <w:r>
        <w:rPr>
          <w:i/>
          <w:color w:val="222222"/>
          <w:highlight w:val="white"/>
        </w:rPr>
        <w:t xml:space="preserve">/Sarah Pope) The motion carried by voice vote with no negative vote. </w:t>
      </w:r>
    </w:p>
    <w:p w14:paraId="0000000F" w14:textId="77777777" w:rsidR="00F60651" w:rsidRDefault="00281B8D">
      <w:pPr>
        <w:spacing w:before="240" w:after="240"/>
        <w:ind w:left="1440"/>
        <w:rPr>
          <w:i/>
          <w:color w:val="222222"/>
          <w:highlight w:val="white"/>
        </w:rPr>
      </w:pPr>
      <w:r>
        <w:rPr>
          <w:i/>
          <w:sz w:val="24"/>
          <w:szCs w:val="24"/>
        </w:rPr>
        <w:t>B.</w:t>
      </w:r>
      <w:r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</w:rPr>
        <w:tab/>
      </w:r>
      <w:r>
        <w:rPr>
          <w:i/>
          <w:color w:val="222222"/>
          <w:highlight w:val="white"/>
        </w:rPr>
        <w:t xml:space="preserve">Discussion &amp; action on appointment of Sharon Douglas for a one-year term to </w:t>
      </w:r>
      <w:r>
        <w:rPr>
          <w:i/>
          <w:color w:val="222222"/>
          <w:highlight w:val="white"/>
        </w:rPr>
        <w:t xml:space="preserve">the Planning &amp; Zoning Committee. </w:t>
      </w:r>
    </w:p>
    <w:p w14:paraId="00000010" w14:textId="77777777" w:rsidR="00F60651" w:rsidRDefault="00281B8D">
      <w:pPr>
        <w:spacing w:before="240" w:after="240"/>
        <w:ind w:left="144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Chair David Moyer appointed Sharon Douglas to a one-year term to the Planning &amp; Zoning Committee.  Motion to confirm the appointment of Sharon Douglas to a </w:t>
      </w:r>
      <w:r>
        <w:rPr>
          <w:color w:val="222222"/>
          <w:highlight w:val="white"/>
        </w:rPr>
        <w:lastRenderedPageBreak/>
        <w:t xml:space="preserve">one-year term on the Planning &amp; Zoning Committee (Sarah Pope/Ben </w:t>
      </w:r>
      <w:proofErr w:type="spellStart"/>
      <w:r>
        <w:rPr>
          <w:color w:val="222222"/>
          <w:highlight w:val="white"/>
        </w:rPr>
        <w:t>W</w:t>
      </w:r>
      <w:r>
        <w:rPr>
          <w:color w:val="222222"/>
          <w:highlight w:val="white"/>
        </w:rPr>
        <w:t>ellnitz</w:t>
      </w:r>
      <w:proofErr w:type="spellEnd"/>
      <w:r>
        <w:rPr>
          <w:color w:val="222222"/>
          <w:highlight w:val="white"/>
        </w:rPr>
        <w:t>). The motion carried by voice vote with no negative vote.</w:t>
      </w:r>
    </w:p>
    <w:p w14:paraId="00000011" w14:textId="77777777" w:rsidR="00F60651" w:rsidRDefault="00281B8D">
      <w:pPr>
        <w:spacing w:before="240" w:after="240"/>
        <w:ind w:left="1440"/>
        <w:rPr>
          <w:i/>
          <w:color w:val="222222"/>
          <w:highlight w:val="white"/>
        </w:rPr>
      </w:pPr>
      <w:r>
        <w:rPr>
          <w:i/>
          <w:sz w:val="24"/>
          <w:szCs w:val="24"/>
        </w:rPr>
        <w:t>C.</w:t>
      </w:r>
      <w:r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</w:rPr>
        <w:tab/>
      </w:r>
      <w:r>
        <w:rPr>
          <w:i/>
          <w:color w:val="222222"/>
          <w:highlight w:val="white"/>
        </w:rPr>
        <w:t xml:space="preserve">Discussion &amp; action on appointment of Sharon </w:t>
      </w:r>
      <w:proofErr w:type="spellStart"/>
      <w:r>
        <w:rPr>
          <w:i/>
          <w:color w:val="222222"/>
          <w:highlight w:val="white"/>
        </w:rPr>
        <w:t>Hargarten</w:t>
      </w:r>
      <w:proofErr w:type="spellEnd"/>
      <w:r>
        <w:rPr>
          <w:i/>
          <w:color w:val="222222"/>
          <w:highlight w:val="white"/>
        </w:rPr>
        <w:t xml:space="preserve"> to a three-year term to the Planning &amp; Zoning Committee</w:t>
      </w:r>
    </w:p>
    <w:p w14:paraId="00000012" w14:textId="77777777" w:rsidR="00F60651" w:rsidRDefault="00281B8D">
      <w:pPr>
        <w:spacing w:before="240" w:after="240"/>
        <w:ind w:left="144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Chair David Moyer appointed Sharon </w:t>
      </w:r>
      <w:proofErr w:type="spellStart"/>
      <w:r>
        <w:rPr>
          <w:color w:val="222222"/>
          <w:highlight w:val="white"/>
        </w:rPr>
        <w:t>Hargarten</w:t>
      </w:r>
      <w:proofErr w:type="spellEnd"/>
      <w:r>
        <w:rPr>
          <w:color w:val="222222"/>
          <w:highlight w:val="white"/>
        </w:rPr>
        <w:t xml:space="preserve"> to a three-year term to the Pl</w:t>
      </w:r>
      <w:r>
        <w:rPr>
          <w:color w:val="222222"/>
          <w:highlight w:val="white"/>
        </w:rPr>
        <w:t xml:space="preserve">anning &amp; Zoning Committees. Motion to confirm the appointment of Sharon </w:t>
      </w:r>
      <w:proofErr w:type="spellStart"/>
      <w:r>
        <w:rPr>
          <w:color w:val="222222"/>
          <w:highlight w:val="white"/>
        </w:rPr>
        <w:t>Hargarten</w:t>
      </w:r>
      <w:proofErr w:type="spellEnd"/>
      <w:r>
        <w:rPr>
          <w:color w:val="222222"/>
          <w:highlight w:val="white"/>
        </w:rPr>
        <w:t xml:space="preserve"> to a three-year term on the Planning &amp; Zoning Committee (Sarah Pope/Loren </w:t>
      </w:r>
      <w:proofErr w:type="spellStart"/>
      <w:r>
        <w:rPr>
          <w:color w:val="222222"/>
          <w:highlight w:val="white"/>
        </w:rPr>
        <w:t>Bobolz</w:t>
      </w:r>
      <w:proofErr w:type="spellEnd"/>
      <w:r>
        <w:rPr>
          <w:color w:val="222222"/>
          <w:highlight w:val="white"/>
        </w:rPr>
        <w:t>). The motion carried by voice vote with no negative vote.</w:t>
      </w:r>
    </w:p>
    <w:p w14:paraId="00000013" w14:textId="77777777" w:rsidR="00F60651" w:rsidRDefault="00281B8D">
      <w:pPr>
        <w:spacing w:before="240" w:after="240"/>
        <w:ind w:left="1440"/>
        <w:rPr>
          <w:i/>
          <w:color w:val="222222"/>
          <w:highlight w:val="white"/>
        </w:rPr>
      </w:pPr>
      <w:r>
        <w:rPr>
          <w:i/>
          <w:sz w:val="24"/>
          <w:szCs w:val="24"/>
        </w:rPr>
        <w:t>D.</w:t>
      </w:r>
      <w:r>
        <w:rPr>
          <w:i/>
          <w:sz w:val="14"/>
          <w:szCs w:val="14"/>
        </w:rPr>
        <w:tab/>
      </w:r>
      <w:r>
        <w:rPr>
          <w:i/>
          <w:color w:val="222222"/>
          <w:highlight w:val="white"/>
        </w:rPr>
        <w:t xml:space="preserve"> Discussion &amp; action on appointm</w:t>
      </w:r>
      <w:r>
        <w:rPr>
          <w:i/>
          <w:color w:val="222222"/>
          <w:highlight w:val="white"/>
        </w:rPr>
        <w:t>ent of Margaret Waite to a three-year term to the Board of Adjustments.</w:t>
      </w:r>
    </w:p>
    <w:p w14:paraId="00000014" w14:textId="77777777" w:rsidR="00F60651" w:rsidRDefault="00281B8D">
      <w:pPr>
        <w:spacing w:before="240" w:after="240"/>
        <w:ind w:left="1440"/>
        <w:rPr>
          <w:color w:val="222222"/>
          <w:highlight w:val="white"/>
        </w:rPr>
      </w:pPr>
      <w:r>
        <w:rPr>
          <w:color w:val="222222"/>
          <w:highlight w:val="white"/>
        </w:rPr>
        <w:t>Chair David Moyer appointed Margaret Waite to a three-year term to the Board of Adjustments. Motion to confirm the appointment of Margaret Waite to a three-year term on the Board of Ad</w:t>
      </w:r>
      <w:r>
        <w:rPr>
          <w:color w:val="222222"/>
          <w:highlight w:val="white"/>
        </w:rPr>
        <w:t xml:space="preserve">justments (Loren </w:t>
      </w:r>
      <w:proofErr w:type="spellStart"/>
      <w:r>
        <w:rPr>
          <w:color w:val="222222"/>
          <w:highlight w:val="white"/>
        </w:rPr>
        <w:t>Bobolz</w:t>
      </w:r>
      <w:proofErr w:type="spellEnd"/>
      <w:r>
        <w:rPr>
          <w:color w:val="222222"/>
          <w:highlight w:val="white"/>
        </w:rPr>
        <w:t xml:space="preserve">/Ben </w:t>
      </w:r>
      <w:proofErr w:type="spellStart"/>
      <w:r>
        <w:rPr>
          <w:color w:val="222222"/>
          <w:highlight w:val="white"/>
        </w:rPr>
        <w:t>Wellnitz</w:t>
      </w:r>
      <w:proofErr w:type="spellEnd"/>
      <w:r>
        <w:rPr>
          <w:color w:val="222222"/>
          <w:highlight w:val="white"/>
        </w:rPr>
        <w:t>). The motion carried by voice vote with no negative vote.</w:t>
      </w:r>
    </w:p>
    <w:p w14:paraId="00000015" w14:textId="77777777" w:rsidR="00F60651" w:rsidRDefault="00281B8D">
      <w:pPr>
        <w:spacing w:before="240" w:after="240"/>
        <w:ind w:left="1440"/>
        <w:rPr>
          <w:i/>
          <w:color w:val="222222"/>
          <w:highlight w:val="white"/>
        </w:rPr>
      </w:pPr>
      <w:r>
        <w:rPr>
          <w:i/>
          <w:sz w:val="24"/>
          <w:szCs w:val="24"/>
        </w:rPr>
        <w:t>E.</w:t>
      </w:r>
      <w:r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</w:rPr>
        <w:tab/>
      </w:r>
      <w:r>
        <w:rPr>
          <w:i/>
          <w:color w:val="222222"/>
          <w:highlight w:val="white"/>
        </w:rPr>
        <w:t>Discussion &amp; action on Adoption of WMRRS (Wisconsin Municipal Record Retention Schedule)</w:t>
      </w:r>
    </w:p>
    <w:p w14:paraId="00000016" w14:textId="77777777" w:rsidR="00F60651" w:rsidRDefault="00281B8D">
      <w:pPr>
        <w:spacing w:before="240" w:after="240"/>
        <w:ind w:left="1440"/>
        <w:rPr>
          <w:color w:val="222222"/>
          <w:highlight w:val="white"/>
        </w:rPr>
      </w:pPr>
      <w:r>
        <w:rPr>
          <w:color w:val="222222"/>
          <w:highlight w:val="white"/>
        </w:rPr>
        <w:t>Discussion of record retention and schedule including tax rolls, assessment rolls, managed forest land records, check stubs, bills, and other records. A motion to adop</w:t>
      </w:r>
      <w:r>
        <w:rPr>
          <w:color w:val="222222"/>
          <w:highlight w:val="white"/>
        </w:rPr>
        <w:t xml:space="preserve">t the WMRRS (Wisconsin Municipal Record Retention Schedule). (Sarah Pope/Loren </w:t>
      </w:r>
      <w:proofErr w:type="spellStart"/>
      <w:r>
        <w:rPr>
          <w:color w:val="222222"/>
          <w:highlight w:val="white"/>
        </w:rPr>
        <w:t>Bobolz</w:t>
      </w:r>
      <w:proofErr w:type="spellEnd"/>
      <w:r>
        <w:rPr>
          <w:color w:val="222222"/>
          <w:highlight w:val="white"/>
        </w:rPr>
        <w:t>) The motion carried by voice vote with no negative vote.</w:t>
      </w:r>
    </w:p>
    <w:p w14:paraId="00000017" w14:textId="77777777" w:rsidR="00F60651" w:rsidRDefault="00281B8D">
      <w:pPr>
        <w:spacing w:before="240" w:after="240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F.</w:t>
      </w:r>
      <w:r>
        <w:rPr>
          <w:i/>
          <w:sz w:val="14"/>
          <w:szCs w:val="14"/>
        </w:rPr>
        <w:t xml:space="preserve">  </w:t>
      </w:r>
      <w:r>
        <w:rPr>
          <w:i/>
          <w:sz w:val="14"/>
          <w:szCs w:val="14"/>
        </w:rPr>
        <w:tab/>
      </w:r>
      <w:r>
        <w:rPr>
          <w:i/>
          <w:sz w:val="24"/>
          <w:szCs w:val="24"/>
        </w:rPr>
        <w:t>Discussion and action on report by Fire District Representative</w:t>
      </w:r>
    </w:p>
    <w:p w14:paraId="00000018" w14:textId="77777777" w:rsidR="00F60651" w:rsidRDefault="00281B8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58 calls were made in March. Year to date to</w:t>
      </w:r>
      <w:r>
        <w:rPr>
          <w:sz w:val="24"/>
          <w:szCs w:val="24"/>
        </w:rPr>
        <w:t xml:space="preserve">tal was 163. 6 fire calls, 157 </w:t>
      </w:r>
      <w:proofErr w:type="spellStart"/>
      <w:r>
        <w:rPr>
          <w:sz w:val="24"/>
          <w:szCs w:val="24"/>
        </w:rPr>
        <w:t>ems</w:t>
      </w:r>
      <w:proofErr w:type="spellEnd"/>
      <w:r>
        <w:rPr>
          <w:sz w:val="24"/>
          <w:szCs w:val="24"/>
        </w:rPr>
        <w:t xml:space="preserve"> calls. PPE supplies are adequate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>. Smoke detectors are available. Currently 30 members on the department. 1st Responder/EMT License was applied for under ACT 19 for a Paramedic Squad. Stipend of $25/run to com</w:t>
      </w:r>
      <w:r>
        <w:rPr>
          <w:sz w:val="24"/>
          <w:szCs w:val="24"/>
        </w:rPr>
        <w:t xml:space="preserve">pensate for experience and schooling. Continue to recruit for paramedics and attract local membership. </w:t>
      </w:r>
      <w:proofErr w:type="gramStart"/>
      <w:r>
        <w:rPr>
          <w:sz w:val="24"/>
          <w:szCs w:val="24"/>
        </w:rPr>
        <w:t>Vets</w:t>
      </w:r>
      <w:proofErr w:type="gramEnd"/>
      <w:r>
        <w:rPr>
          <w:sz w:val="24"/>
          <w:szCs w:val="24"/>
        </w:rPr>
        <w:t xml:space="preserve"> role fundraiser was successful. Tires were put on engine. Engine 411 has a new hose. May 13,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is the 2020 review at 6:30pm at the </w:t>
      </w:r>
      <w:proofErr w:type="spellStart"/>
      <w:r>
        <w:rPr>
          <w:sz w:val="24"/>
          <w:szCs w:val="24"/>
        </w:rPr>
        <w:t>firestation</w:t>
      </w:r>
      <w:proofErr w:type="spellEnd"/>
      <w:r>
        <w:rPr>
          <w:sz w:val="24"/>
          <w:szCs w:val="24"/>
        </w:rPr>
        <w:t xml:space="preserve">. </w:t>
      </w:r>
    </w:p>
    <w:p w14:paraId="00000019" w14:textId="77777777" w:rsidR="00F60651" w:rsidRDefault="00281B8D">
      <w:pPr>
        <w:spacing w:before="240" w:after="240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G.</w:t>
      </w:r>
      <w:r>
        <w:rPr>
          <w:i/>
          <w:sz w:val="14"/>
          <w:szCs w:val="14"/>
        </w:rPr>
        <w:tab/>
      </w:r>
      <w:r>
        <w:rPr>
          <w:i/>
          <w:sz w:val="24"/>
          <w:szCs w:val="24"/>
        </w:rPr>
        <w:t xml:space="preserve">Discussion and action on appointment of a Board Member for a one-year term to the Clinton Fire District Board currently held by Loren </w:t>
      </w:r>
      <w:proofErr w:type="spellStart"/>
      <w:r>
        <w:rPr>
          <w:i/>
          <w:sz w:val="24"/>
          <w:szCs w:val="24"/>
        </w:rPr>
        <w:t>Bobolz</w:t>
      </w:r>
      <w:proofErr w:type="spellEnd"/>
    </w:p>
    <w:p w14:paraId="0000001A" w14:textId="77777777" w:rsidR="00F60651" w:rsidRDefault="00281B8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Chair David Moyer appointed Loren </w:t>
      </w:r>
      <w:proofErr w:type="spellStart"/>
      <w:r>
        <w:rPr>
          <w:sz w:val="24"/>
          <w:szCs w:val="24"/>
        </w:rPr>
        <w:t>Bobolz</w:t>
      </w:r>
      <w:proofErr w:type="spellEnd"/>
      <w:r>
        <w:rPr>
          <w:sz w:val="24"/>
          <w:szCs w:val="24"/>
        </w:rPr>
        <w:t xml:space="preserve"> to a one-year term on the Clinton Fire District Board. Motion to confi</w:t>
      </w:r>
      <w:r>
        <w:rPr>
          <w:sz w:val="24"/>
          <w:szCs w:val="24"/>
        </w:rPr>
        <w:t xml:space="preserve">rm the appointment of Loren </w:t>
      </w:r>
      <w:proofErr w:type="spellStart"/>
      <w:r>
        <w:rPr>
          <w:sz w:val="24"/>
          <w:szCs w:val="24"/>
        </w:rPr>
        <w:lastRenderedPageBreak/>
        <w:t>Bobolz</w:t>
      </w:r>
      <w:proofErr w:type="spellEnd"/>
      <w:r>
        <w:rPr>
          <w:sz w:val="24"/>
          <w:szCs w:val="24"/>
        </w:rPr>
        <w:t xml:space="preserve"> to a one-year term on the Clinton Fire District Board. (Dan </w:t>
      </w:r>
      <w:proofErr w:type="spellStart"/>
      <w:r>
        <w:rPr>
          <w:sz w:val="24"/>
          <w:szCs w:val="24"/>
        </w:rPr>
        <w:t>Huisheere</w:t>
      </w:r>
      <w:proofErr w:type="spellEnd"/>
      <w:r>
        <w:rPr>
          <w:sz w:val="24"/>
          <w:szCs w:val="24"/>
        </w:rPr>
        <w:t>/Sarah Pope) The motion carried by voice vote with no negative vote.</w:t>
      </w:r>
    </w:p>
    <w:p w14:paraId="0000001B" w14:textId="77777777" w:rsidR="00F60651" w:rsidRDefault="00F60651">
      <w:pPr>
        <w:spacing w:before="240" w:after="240"/>
        <w:ind w:left="1440"/>
        <w:rPr>
          <w:sz w:val="24"/>
          <w:szCs w:val="24"/>
        </w:rPr>
      </w:pPr>
    </w:p>
    <w:p w14:paraId="0000001C" w14:textId="77777777" w:rsidR="00F60651" w:rsidRDefault="00281B8D">
      <w:pPr>
        <w:spacing w:before="240" w:after="240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H.</w:t>
      </w:r>
      <w:r>
        <w:rPr>
          <w:i/>
          <w:sz w:val="14"/>
          <w:szCs w:val="14"/>
        </w:rPr>
        <w:tab/>
      </w:r>
      <w:r>
        <w:rPr>
          <w:i/>
          <w:sz w:val="24"/>
          <w:szCs w:val="24"/>
        </w:rPr>
        <w:t>Discussion and action on Zoning Officer Report</w:t>
      </w:r>
    </w:p>
    <w:p w14:paraId="0000001D" w14:textId="77777777" w:rsidR="00F60651" w:rsidRDefault="00281B8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No report </w:t>
      </w:r>
    </w:p>
    <w:p w14:paraId="0000001E" w14:textId="77777777" w:rsidR="00F60651" w:rsidRDefault="00281B8D">
      <w:pPr>
        <w:spacing w:before="240" w:after="240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I.</w:t>
      </w:r>
      <w:r>
        <w:rPr>
          <w:i/>
          <w:sz w:val="14"/>
          <w:szCs w:val="14"/>
        </w:rPr>
        <w:t xml:space="preserve">        </w:t>
      </w:r>
      <w:r>
        <w:rPr>
          <w:i/>
          <w:sz w:val="24"/>
          <w:szCs w:val="24"/>
        </w:rPr>
        <w:t>Discussion and action on Supervisors’ evaluation of their sections of roads</w:t>
      </w:r>
    </w:p>
    <w:p w14:paraId="0000001F" w14:textId="77777777" w:rsidR="00F60651" w:rsidRDefault="00281B8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Complaint of construction in Wyman Rye. Deck being built in Avalon. Complaint of pavement in a </w:t>
      </w:r>
      <w:proofErr w:type="gramStart"/>
      <w:r>
        <w:rPr>
          <w:sz w:val="24"/>
          <w:szCs w:val="24"/>
        </w:rPr>
        <w:t>residents</w:t>
      </w:r>
      <w:proofErr w:type="gramEnd"/>
      <w:r>
        <w:rPr>
          <w:sz w:val="24"/>
          <w:szCs w:val="24"/>
        </w:rPr>
        <w:t xml:space="preserve"> drivewa</w:t>
      </w:r>
      <w:r>
        <w:rPr>
          <w:sz w:val="24"/>
          <w:szCs w:val="24"/>
        </w:rPr>
        <w:t xml:space="preserve">y on Waite Rd. County gave estimates on repairs. Waite Rd paver patch would cost $27,761. East side </w:t>
      </w:r>
      <w:proofErr w:type="spellStart"/>
      <w:r>
        <w:rPr>
          <w:sz w:val="24"/>
          <w:szCs w:val="24"/>
        </w:rPr>
        <w:t>Carvers’s</w:t>
      </w:r>
      <w:proofErr w:type="spellEnd"/>
      <w:r>
        <w:rPr>
          <w:sz w:val="24"/>
          <w:szCs w:val="24"/>
        </w:rPr>
        <w:t xml:space="preserve"> Rock has a large pothole. BC Townline is also very rough and would cost $16,590 for a paver patch. BC Townline repair would need to be split with </w:t>
      </w:r>
      <w:r>
        <w:rPr>
          <w:sz w:val="24"/>
          <w:szCs w:val="24"/>
        </w:rPr>
        <w:t xml:space="preserve">Clinton. </w:t>
      </w:r>
    </w:p>
    <w:p w14:paraId="00000020" w14:textId="77777777" w:rsidR="00F60651" w:rsidRDefault="00281B8D">
      <w:pPr>
        <w:spacing w:before="240" w:after="240"/>
        <w:ind w:left="1440"/>
        <w:rPr>
          <w:sz w:val="24"/>
          <w:szCs w:val="24"/>
        </w:rPr>
      </w:pPr>
      <w:r>
        <w:rPr>
          <w:i/>
          <w:sz w:val="24"/>
          <w:szCs w:val="24"/>
        </w:rPr>
        <w:t>J.</w:t>
      </w:r>
      <w:r>
        <w:rPr>
          <w:i/>
          <w:sz w:val="14"/>
          <w:szCs w:val="14"/>
        </w:rPr>
        <w:t xml:space="preserve">   </w:t>
      </w:r>
      <w:r>
        <w:rPr>
          <w:i/>
          <w:sz w:val="14"/>
          <w:szCs w:val="14"/>
        </w:rPr>
        <w:tab/>
      </w:r>
      <w:r>
        <w:rPr>
          <w:i/>
          <w:sz w:val="24"/>
          <w:szCs w:val="24"/>
        </w:rPr>
        <w:t xml:space="preserve">Discussion and action on roadwork, including but not limited to tree trimming, culvert repair and replacement, crack filling, ditching, shouldering, maintenance including replacement of signs and posts, paver repair, </w:t>
      </w:r>
      <w:proofErr w:type="gramStart"/>
      <w:r>
        <w:rPr>
          <w:i/>
          <w:sz w:val="24"/>
          <w:szCs w:val="24"/>
        </w:rPr>
        <w:t>pot hole</w:t>
      </w:r>
      <w:proofErr w:type="gramEnd"/>
      <w:r>
        <w:rPr>
          <w:i/>
          <w:sz w:val="24"/>
          <w:szCs w:val="24"/>
        </w:rPr>
        <w:t xml:space="preserve"> filling, Creek</w:t>
      </w:r>
      <w:r>
        <w:rPr>
          <w:i/>
          <w:sz w:val="24"/>
          <w:szCs w:val="24"/>
        </w:rPr>
        <w:t xml:space="preserve"> Road Bridge State/Municipal Agreement and Emerald Grove Bridge Projects, Multimodal Local Supplement Project  </w:t>
      </w:r>
      <w:r>
        <w:rPr>
          <w:sz w:val="24"/>
          <w:szCs w:val="24"/>
        </w:rPr>
        <w:t xml:space="preserve"> </w:t>
      </w:r>
    </w:p>
    <w:p w14:paraId="00000021" w14:textId="77777777" w:rsidR="00F60651" w:rsidRDefault="00281B8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Discussion of crushing Waite, BC Townline, and possibly </w:t>
      </w:r>
      <w:proofErr w:type="spellStart"/>
      <w:r>
        <w:rPr>
          <w:sz w:val="24"/>
          <w:szCs w:val="24"/>
        </w:rPr>
        <w:t>Odling</w:t>
      </w:r>
      <w:proofErr w:type="spellEnd"/>
      <w:r>
        <w:rPr>
          <w:sz w:val="24"/>
          <w:szCs w:val="24"/>
        </w:rPr>
        <w:t>. Crusher will be in area for project on Creek Rd. Chair will be contacting Brian</w:t>
      </w:r>
      <w:r>
        <w:rPr>
          <w:sz w:val="24"/>
          <w:szCs w:val="24"/>
        </w:rPr>
        <w:t xml:space="preserve"> for pricing on pulverizing and contact Clinton Chair, Dave </w:t>
      </w:r>
      <w:proofErr w:type="spellStart"/>
      <w:r>
        <w:rPr>
          <w:sz w:val="24"/>
          <w:szCs w:val="24"/>
        </w:rPr>
        <w:t>Brandl</w:t>
      </w:r>
      <w:proofErr w:type="spellEnd"/>
      <w:r>
        <w:rPr>
          <w:sz w:val="24"/>
          <w:szCs w:val="24"/>
        </w:rPr>
        <w:t xml:space="preserve">, for BC Townline. A motion to spend a maximum of $50,000 to grind &amp; provide road base repair for Waite Road and </w:t>
      </w:r>
      <w:proofErr w:type="spellStart"/>
      <w:r>
        <w:rPr>
          <w:sz w:val="24"/>
          <w:szCs w:val="24"/>
        </w:rPr>
        <w:t>Odling</w:t>
      </w:r>
      <w:proofErr w:type="spellEnd"/>
      <w:r>
        <w:rPr>
          <w:sz w:val="24"/>
          <w:szCs w:val="24"/>
        </w:rPr>
        <w:t xml:space="preserve"> Road. (Ben </w:t>
      </w:r>
      <w:proofErr w:type="spellStart"/>
      <w:r>
        <w:rPr>
          <w:sz w:val="24"/>
          <w:szCs w:val="24"/>
        </w:rPr>
        <w:t>Wellnitz</w:t>
      </w:r>
      <w:proofErr w:type="spellEnd"/>
      <w:r>
        <w:rPr>
          <w:sz w:val="24"/>
          <w:szCs w:val="24"/>
        </w:rPr>
        <w:t>/Sarah Pope). Motion carried with no negative voice</w:t>
      </w:r>
      <w:r>
        <w:rPr>
          <w:sz w:val="24"/>
          <w:szCs w:val="24"/>
        </w:rPr>
        <w:t xml:space="preserve"> vote.</w:t>
      </w:r>
    </w:p>
    <w:p w14:paraId="00000022" w14:textId="77777777" w:rsidR="00F60651" w:rsidRDefault="00281B8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Sharon Douglas and David Moyer attended a preconstruction meeting regarding the Creek Road project. Tree removal and ditching will begin soon. Also moving a power pole to the south side of the creek.</w:t>
      </w:r>
    </w:p>
    <w:p w14:paraId="00000023" w14:textId="77777777" w:rsidR="00F60651" w:rsidRDefault="00281B8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A resolution for County Aide on Bradford Townhall</w:t>
      </w:r>
      <w:r>
        <w:rPr>
          <w:sz w:val="24"/>
          <w:szCs w:val="24"/>
        </w:rPr>
        <w:t xml:space="preserve">/HWY 140 and </w:t>
      </w:r>
      <w:proofErr w:type="spellStart"/>
      <w:r>
        <w:rPr>
          <w:sz w:val="24"/>
          <w:szCs w:val="24"/>
        </w:rPr>
        <w:t>WIlliam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Inmans</w:t>
      </w:r>
      <w:proofErr w:type="spellEnd"/>
      <w:r>
        <w:rPr>
          <w:sz w:val="24"/>
          <w:szCs w:val="24"/>
        </w:rPr>
        <w:t xml:space="preserve"> culvert for repair. Cost is $5500.00. A motion to fix the culvert for $5500.00 and cost share 50% of the project was made. (Loren </w:t>
      </w:r>
      <w:proofErr w:type="spellStart"/>
      <w:r>
        <w:rPr>
          <w:sz w:val="24"/>
          <w:szCs w:val="24"/>
        </w:rPr>
        <w:t>Bobolz</w:t>
      </w:r>
      <w:proofErr w:type="spellEnd"/>
      <w:r>
        <w:rPr>
          <w:sz w:val="24"/>
          <w:szCs w:val="24"/>
        </w:rPr>
        <w:t xml:space="preserve">/Ben </w:t>
      </w:r>
      <w:proofErr w:type="spellStart"/>
      <w:r>
        <w:rPr>
          <w:sz w:val="24"/>
          <w:szCs w:val="24"/>
        </w:rPr>
        <w:t>Wellnitz</w:t>
      </w:r>
      <w:proofErr w:type="spellEnd"/>
      <w:r>
        <w:rPr>
          <w:sz w:val="24"/>
          <w:szCs w:val="24"/>
        </w:rPr>
        <w:t>). Motion carried with no negative voice vote.</w:t>
      </w:r>
    </w:p>
    <w:p w14:paraId="00000024" w14:textId="77777777" w:rsidR="00F60651" w:rsidRDefault="00281B8D">
      <w:pPr>
        <w:spacing w:before="240" w:after="240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K.</w:t>
      </w:r>
      <w:r>
        <w:rPr>
          <w:i/>
          <w:sz w:val="14"/>
          <w:szCs w:val="14"/>
        </w:rPr>
        <w:tab/>
      </w:r>
      <w:r>
        <w:rPr>
          <w:i/>
          <w:sz w:val="24"/>
          <w:szCs w:val="24"/>
        </w:rPr>
        <w:t>Discussion and action on Town</w:t>
      </w:r>
      <w:r>
        <w:rPr>
          <w:i/>
          <w:sz w:val="24"/>
          <w:szCs w:val="24"/>
        </w:rPr>
        <w:t xml:space="preserve"> Hall Repair Committee Report</w:t>
      </w:r>
    </w:p>
    <w:p w14:paraId="00000025" w14:textId="77777777" w:rsidR="00F60651" w:rsidRDefault="00281B8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Flagpole needs new clips. Jill Bier has clips.</w:t>
      </w:r>
    </w:p>
    <w:p w14:paraId="00000026" w14:textId="77777777" w:rsidR="00F60651" w:rsidRDefault="00281B8D">
      <w:pPr>
        <w:spacing w:before="240" w:after="240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L.</w:t>
      </w:r>
      <w:r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</w:rPr>
        <w:tab/>
      </w:r>
      <w:r>
        <w:rPr>
          <w:i/>
          <w:sz w:val="24"/>
          <w:szCs w:val="24"/>
        </w:rPr>
        <w:t>Discussion and action on approval of Driveway Permit Applications</w:t>
      </w:r>
    </w:p>
    <w:p w14:paraId="00000027" w14:textId="77777777" w:rsidR="00F60651" w:rsidRDefault="00281B8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No applications received </w:t>
      </w:r>
    </w:p>
    <w:p w14:paraId="00000028" w14:textId="77777777" w:rsidR="00F60651" w:rsidRDefault="00281B8D">
      <w:pPr>
        <w:spacing w:before="240" w:after="240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M.     </w:t>
      </w:r>
      <w:r>
        <w:rPr>
          <w:i/>
          <w:sz w:val="14"/>
          <w:szCs w:val="14"/>
        </w:rPr>
        <w:t xml:space="preserve">   </w:t>
      </w:r>
      <w:r>
        <w:rPr>
          <w:i/>
          <w:sz w:val="24"/>
          <w:szCs w:val="24"/>
        </w:rPr>
        <w:t>Discussion and action on Utility Permit Applications</w:t>
      </w:r>
    </w:p>
    <w:p w14:paraId="00000029" w14:textId="77777777" w:rsidR="00F60651" w:rsidRDefault="00281B8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No applications rece</w:t>
      </w:r>
      <w:r>
        <w:rPr>
          <w:sz w:val="24"/>
          <w:szCs w:val="24"/>
        </w:rPr>
        <w:t xml:space="preserve">ived </w:t>
      </w:r>
    </w:p>
    <w:p w14:paraId="0000002A" w14:textId="77777777" w:rsidR="00F60651" w:rsidRDefault="00281B8D">
      <w:pPr>
        <w:spacing w:before="240" w:after="240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N.</w:t>
      </w:r>
      <w:r>
        <w:rPr>
          <w:i/>
          <w:sz w:val="14"/>
          <w:szCs w:val="14"/>
        </w:rPr>
        <w:t xml:space="preserve">  </w:t>
      </w:r>
      <w:r>
        <w:rPr>
          <w:i/>
          <w:sz w:val="14"/>
          <w:szCs w:val="14"/>
        </w:rPr>
        <w:tab/>
      </w:r>
      <w:r>
        <w:rPr>
          <w:i/>
          <w:sz w:val="24"/>
          <w:szCs w:val="24"/>
        </w:rPr>
        <w:t>Discussion and action on a Weed Notice</w:t>
      </w:r>
    </w:p>
    <w:p w14:paraId="0000002B" w14:textId="77777777" w:rsidR="00F60651" w:rsidRDefault="00281B8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to approve Weed Notice. (Loren </w:t>
      </w:r>
      <w:proofErr w:type="spellStart"/>
      <w:r>
        <w:rPr>
          <w:sz w:val="24"/>
          <w:szCs w:val="24"/>
        </w:rPr>
        <w:t>Bobolz</w:t>
      </w:r>
      <w:proofErr w:type="spellEnd"/>
      <w:r>
        <w:rPr>
          <w:sz w:val="24"/>
          <w:szCs w:val="24"/>
        </w:rPr>
        <w:t xml:space="preserve">/Sarah Pope). Motion carried with no negative voice vote. </w:t>
      </w:r>
    </w:p>
    <w:p w14:paraId="0000002C" w14:textId="77777777" w:rsidR="00F60651" w:rsidRDefault="00281B8D">
      <w:pPr>
        <w:spacing w:before="240" w:after="240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O.       Discussion and action on Alcohol Registration and </w:t>
      </w:r>
      <w:proofErr w:type="spellStart"/>
      <w:r>
        <w:rPr>
          <w:i/>
          <w:sz w:val="24"/>
          <w:szCs w:val="24"/>
        </w:rPr>
        <w:t>Licencing</w:t>
      </w:r>
      <w:proofErr w:type="spellEnd"/>
      <w:r>
        <w:rPr>
          <w:i/>
          <w:sz w:val="24"/>
          <w:szCs w:val="24"/>
        </w:rPr>
        <w:t xml:space="preserve"> Webinar </w:t>
      </w:r>
    </w:p>
    <w:p w14:paraId="0000002D" w14:textId="77777777" w:rsidR="00F60651" w:rsidRDefault="00281B8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No action</w:t>
      </w:r>
    </w:p>
    <w:p w14:paraId="0000002E" w14:textId="77777777" w:rsidR="00F60651" w:rsidRDefault="00281B8D">
      <w:pPr>
        <w:spacing w:before="240" w:after="240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P. Discussion and action on Pacer Scores</w:t>
      </w:r>
    </w:p>
    <w:p w14:paraId="0000002F" w14:textId="77777777" w:rsidR="00F60651" w:rsidRDefault="00281B8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No action</w:t>
      </w:r>
    </w:p>
    <w:p w14:paraId="00000030" w14:textId="77777777" w:rsidR="00F60651" w:rsidRDefault="00281B8D">
      <w:pPr>
        <w:spacing w:before="240" w:after="240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Q.   Discussion and action on Municipal Clerks and Treasurers Institute Virtual July 12-16</w:t>
      </w:r>
    </w:p>
    <w:p w14:paraId="00000031" w14:textId="77777777" w:rsidR="00F60651" w:rsidRDefault="00281B8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No action</w:t>
      </w:r>
    </w:p>
    <w:p w14:paraId="00000032" w14:textId="77777777" w:rsidR="00F60651" w:rsidRDefault="00281B8D">
      <w:pPr>
        <w:spacing w:before="240" w:after="240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R. Wisconsin Towns Association Membership Renewal</w:t>
      </w:r>
    </w:p>
    <w:p w14:paraId="00000033" w14:textId="77777777" w:rsidR="00F60651" w:rsidRDefault="00281B8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Motion to approve Wisconsin Towns Association Membersh</w:t>
      </w:r>
      <w:r>
        <w:rPr>
          <w:sz w:val="24"/>
          <w:szCs w:val="24"/>
        </w:rPr>
        <w:t xml:space="preserve">ip renewal. (Loren </w:t>
      </w:r>
      <w:proofErr w:type="spellStart"/>
      <w:r>
        <w:rPr>
          <w:sz w:val="24"/>
          <w:szCs w:val="24"/>
        </w:rPr>
        <w:t>Bobolz</w:t>
      </w:r>
      <w:proofErr w:type="spellEnd"/>
      <w:r>
        <w:rPr>
          <w:sz w:val="24"/>
          <w:szCs w:val="24"/>
        </w:rPr>
        <w:t xml:space="preserve">/Dan </w:t>
      </w:r>
      <w:proofErr w:type="spellStart"/>
      <w:r>
        <w:rPr>
          <w:sz w:val="24"/>
          <w:szCs w:val="24"/>
        </w:rPr>
        <w:t>Husiheere</w:t>
      </w:r>
      <w:proofErr w:type="spellEnd"/>
      <w:r>
        <w:rPr>
          <w:sz w:val="24"/>
          <w:szCs w:val="24"/>
        </w:rPr>
        <w:t>) Motion carried with no negative voice vote.</w:t>
      </w:r>
    </w:p>
    <w:p w14:paraId="00000034" w14:textId="77777777" w:rsidR="00F60651" w:rsidRDefault="00281B8D">
      <w:pPr>
        <w:spacing w:before="240" w:after="240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S.</w:t>
      </w:r>
      <w:r>
        <w:rPr>
          <w:i/>
          <w:sz w:val="14"/>
          <w:szCs w:val="14"/>
        </w:rPr>
        <w:t xml:space="preserve"> </w:t>
      </w:r>
      <w:r>
        <w:rPr>
          <w:i/>
          <w:sz w:val="24"/>
          <w:szCs w:val="24"/>
        </w:rPr>
        <w:t>Date for Board of Review</w:t>
      </w:r>
    </w:p>
    <w:p w14:paraId="00000035" w14:textId="77777777" w:rsidR="00F60651" w:rsidRDefault="00281B8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Tabled until May</w:t>
      </w:r>
    </w:p>
    <w:p w14:paraId="00000036" w14:textId="77777777" w:rsidR="00F60651" w:rsidRDefault="00281B8D">
      <w:pPr>
        <w:spacing w:before="240" w:after="240"/>
        <w:ind w:left="1440"/>
        <w:rPr>
          <w:i/>
          <w:color w:val="222222"/>
          <w:highlight w:val="white"/>
        </w:rPr>
      </w:pPr>
      <w:r>
        <w:rPr>
          <w:i/>
          <w:sz w:val="24"/>
          <w:szCs w:val="24"/>
        </w:rPr>
        <w:t xml:space="preserve">T. </w:t>
      </w:r>
      <w:r>
        <w:rPr>
          <w:i/>
          <w:color w:val="222222"/>
          <w:highlight w:val="white"/>
        </w:rPr>
        <w:t>Discussion &amp; action on Constable position</w:t>
      </w:r>
    </w:p>
    <w:p w14:paraId="00000037" w14:textId="77777777" w:rsidR="00F60651" w:rsidRDefault="00281B8D">
      <w:pPr>
        <w:spacing w:before="240" w:after="240"/>
        <w:ind w:left="144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No action as Ed </w:t>
      </w:r>
      <w:proofErr w:type="spellStart"/>
      <w:r>
        <w:rPr>
          <w:color w:val="222222"/>
          <w:highlight w:val="white"/>
        </w:rPr>
        <w:t>Reible</w:t>
      </w:r>
      <w:proofErr w:type="spellEnd"/>
      <w:r>
        <w:rPr>
          <w:color w:val="222222"/>
          <w:highlight w:val="white"/>
        </w:rPr>
        <w:t xml:space="preserve"> was a non-registered write in candidate and approved by Board of Canvas on election night.</w:t>
      </w:r>
    </w:p>
    <w:p w14:paraId="00000038" w14:textId="77777777" w:rsidR="00F60651" w:rsidRDefault="00281B8D">
      <w:pPr>
        <w:spacing w:before="240" w:after="240"/>
        <w:ind w:left="1440"/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 xml:space="preserve">U. Discussion &amp; action </w:t>
      </w:r>
      <w:proofErr w:type="gramStart"/>
      <w:r>
        <w:rPr>
          <w:i/>
          <w:color w:val="222222"/>
          <w:highlight w:val="white"/>
        </w:rPr>
        <w:t>on  funding</w:t>
      </w:r>
      <w:proofErr w:type="gramEnd"/>
      <w:r>
        <w:rPr>
          <w:i/>
          <w:color w:val="222222"/>
          <w:highlight w:val="white"/>
        </w:rPr>
        <w:t xml:space="preserve"> for the LRIP Project</w:t>
      </w:r>
    </w:p>
    <w:p w14:paraId="00000039" w14:textId="77777777" w:rsidR="00F60651" w:rsidRDefault="00281B8D">
      <w:pPr>
        <w:spacing w:before="240" w:after="240"/>
        <w:ind w:left="1440"/>
        <w:rPr>
          <w:color w:val="222222"/>
          <w:highlight w:val="white"/>
        </w:rPr>
      </w:pPr>
      <w:r>
        <w:rPr>
          <w:color w:val="222222"/>
          <w:highlight w:val="white"/>
        </w:rPr>
        <w:lastRenderedPageBreak/>
        <w:t>LRIP project loan has been approved. Non revolving construction loan note for $643,000</w:t>
      </w:r>
      <w:r>
        <w:rPr>
          <w:color w:val="222222"/>
          <w:highlight w:val="white"/>
        </w:rPr>
        <w:t xml:space="preserve">. Sharon Douglas stated that only the chairperson is required to sign the bank note. </w:t>
      </w:r>
    </w:p>
    <w:p w14:paraId="0000003A" w14:textId="77777777" w:rsidR="00F60651" w:rsidRDefault="00281B8D">
      <w:pPr>
        <w:spacing w:before="240" w:after="240"/>
        <w:ind w:left="1440"/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 xml:space="preserve">V.  Discussion and action on Horton Insurance bill and </w:t>
      </w:r>
      <w:proofErr w:type="spellStart"/>
      <w:r>
        <w:rPr>
          <w:i/>
          <w:color w:val="222222"/>
          <w:highlight w:val="white"/>
        </w:rPr>
        <w:t>Worksmen</w:t>
      </w:r>
      <w:proofErr w:type="spellEnd"/>
      <w:r>
        <w:rPr>
          <w:i/>
          <w:color w:val="222222"/>
          <w:highlight w:val="white"/>
        </w:rPr>
        <w:t xml:space="preserve"> comp. Insurance.</w:t>
      </w:r>
    </w:p>
    <w:p w14:paraId="0000003B" w14:textId="77777777" w:rsidR="00F60651" w:rsidRDefault="00281B8D">
      <w:pPr>
        <w:spacing w:before="240" w:after="240"/>
        <w:ind w:left="144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Motion to accept </w:t>
      </w:r>
      <w:proofErr w:type="spellStart"/>
      <w:r>
        <w:rPr>
          <w:color w:val="222222"/>
          <w:highlight w:val="white"/>
        </w:rPr>
        <w:t>Workmens</w:t>
      </w:r>
      <w:proofErr w:type="spellEnd"/>
      <w:r>
        <w:rPr>
          <w:color w:val="222222"/>
          <w:highlight w:val="white"/>
        </w:rPr>
        <w:t xml:space="preserve"> Comp Insurance and Horton Insurance Bill. (Sarah Pope/Loren </w:t>
      </w:r>
      <w:proofErr w:type="spellStart"/>
      <w:r>
        <w:rPr>
          <w:color w:val="222222"/>
          <w:highlight w:val="white"/>
        </w:rPr>
        <w:t>Bob</w:t>
      </w:r>
      <w:r>
        <w:rPr>
          <w:color w:val="222222"/>
          <w:highlight w:val="white"/>
        </w:rPr>
        <w:t>olz</w:t>
      </w:r>
      <w:proofErr w:type="spellEnd"/>
      <w:r>
        <w:rPr>
          <w:color w:val="222222"/>
          <w:highlight w:val="white"/>
        </w:rPr>
        <w:t>). Motion carried with no negative voice vote.</w:t>
      </w:r>
    </w:p>
    <w:p w14:paraId="0000003C" w14:textId="77777777" w:rsidR="00F60651" w:rsidRDefault="00281B8D">
      <w:pPr>
        <w:spacing w:before="240" w:after="240"/>
        <w:ind w:left="1440"/>
        <w:rPr>
          <w:i/>
          <w:color w:val="434343"/>
          <w:sz w:val="24"/>
          <w:szCs w:val="24"/>
        </w:rPr>
      </w:pPr>
      <w:r>
        <w:rPr>
          <w:i/>
          <w:color w:val="434343"/>
          <w:sz w:val="24"/>
          <w:szCs w:val="24"/>
        </w:rPr>
        <w:t>W.  Discussion and action on Approval of Ordinances No. 53-2020 to amend the zoning ordinance for Parcel No. 6-3-105.1, Ordinance No. 54-2020 to amend the zoning ordinance for Parcel No. 6-3-260.1 and Ordin</w:t>
      </w:r>
      <w:r>
        <w:rPr>
          <w:i/>
          <w:color w:val="434343"/>
          <w:sz w:val="24"/>
          <w:szCs w:val="24"/>
        </w:rPr>
        <w:t xml:space="preserve">ance No. 55-2020 to amend the zoning ordinance for Parcel No. 6-3-68.1 </w:t>
      </w:r>
    </w:p>
    <w:p w14:paraId="0000003D" w14:textId="77777777" w:rsidR="00F60651" w:rsidRDefault="00281B8D">
      <w:pPr>
        <w:spacing w:before="240" w:after="240"/>
        <w:ind w:left="1440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Motion to approve No. 53-2020 to amend the zoning ordinance for Parcel No. 6-3-105.1, Ordinance No. 54-2020 to amend the zoning ordinance for Parcel No. 6-3-260.1 and Ordinance No. 55-</w:t>
      </w:r>
      <w:r>
        <w:rPr>
          <w:color w:val="434343"/>
          <w:sz w:val="24"/>
          <w:szCs w:val="24"/>
        </w:rPr>
        <w:t xml:space="preserve">2020 to amend the zoning ordinance for Parcel No. 6-3-68.1. (Sarah Pope/Loren </w:t>
      </w:r>
      <w:proofErr w:type="spellStart"/>
      <w:r>
        <w:rPr>
          <w:color w:val="434343"/>
          <w:sz w:val="24"/>
          <w:szCs w:val="24"/>
        </w:rPr>
        <w:t>Bobolz</w:t>
      </w:r>
      <w:proofErr w:type="spellEnd"/>
      <w:r>
        <w:rPr>
          <w:color w:val="434343"/>
          <w:sz w:val="24"/>
          <w:szCs w:val="24"/>
        </w:rPr>
        <w:t>). Motion carried with no negative voice vote.</w:t>
      </w:r>
    </w:p>
    <w:p w14:paraId="0000003E" w14:textId="77777777" w:rsidR="00F60651" w:rsidRDefault="00281B8D">
      <w:pPr>
        <w:spacing w:before="240" w:after="240"/>
        <w:ind w:left="1440"/>
        <w:rPr>
          <w:i/>
          <w:color w:val="434343"/>
          <w:sz w:val="24"/>
          <w:szCs w:val="24"/>
        </w:rPr>
      </w:pPr>
      <w:r>
        <w:rPr>
          <w:i/>
          <w:color w:val="434343"/>
          <w:sz w:val="24"/>
          <w:szCs w:val="24"/>
        </w:rPr>
        <w:t>X. Discussion and action of Police Agreement with Village of Clinton</w:t>
      </w:r>
    </w:p>
    <w:p w14:paraId="0000003F" w14:textId="77777777" w:rsidR="00F60651" w:rsidRDefault="00281B8D">
      <w:pPr>
        <w:spacing w:before="240" w:after="240"/>
        <w:ind w:left="1440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Motion to sign and accept the Police Agreement with Vill</w:t>
      </w:r>
      <w:r>
        <w:rPr>
          <w:color w:val="434343"/>
          <w:sz w:val="24"/>
          <w:szCs w:val="24"/>
        </w:rPr>
        <w:t xml:space="preserve">age of Clinton. (Loren </w:t>
      </w:r>
      <w:proofErr w:type="spellStart"/>
      <w:r>
        <w:rPr>
          <w:color w:val="434343"/>
          <w:sz w:val="24"/>
          <w:szCs w:val="24"/>
        </w:rPr>
        <w:t>Bobolz</w:t>
      </w:r>
      <w:proofErr w:type="spellEnd"/>
      <w:r>
        <w:rPr>
          <w:color w:val="434343"/>
          <w:sz w:val="24"/>
          <w:szCs w:val="24"/>
        </w:rPr>
        <w:t>/Sarah Pope). Motion carried with no negative voice vote.</w:t>
      </w:r>
    </w:p>
    <w:p w14:paraId="00000040" w14:textId="77777777" w:rsidR="00F60651" w:rsidRDefault="00281B8D">
      <w:pPr>
        <w:spacing w:before="240" w:after="240"/>
        <w:ind w:left="1440"/>
        <w:rPr>
          <w:i/>
          <w:color w:val="434343"/>
          <w:sz w:val="24"/>
          <w:szCs w:val="24"/>
        </w:rPr>
      </w:pPr>
      <w:r>
        <w:rPr>
          <w:i/>
          <w:color w:val="434343"/>
          <w:sz w:val="24"/>
          <w:szCs w:val="24"/>
        </w:rPr>
        <w:t>Y. Discussion and action of Joint Court Agreement with Village and Town of Clinton</w:t>
      </w:r>
    </w:p>
    <w:p w14:paraId="00000041" w14:textId="77777777" w:rsidR="00F60651" w:rsidRDefault="00281B8D">
      <w:pPr>
        <w:spacing w:before="240" w:after="240"/>
        <w:ind w:left="1440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 xml:space="preserve">Motion to sign and accept the Joint Court Agreement with Village and Town of Clinton. </w:t>
      </w:r>
      <w:r>
        <w:rPr>
          <w:color w:val="434343"/>
          <w:sz w:val="24"/>
          <w:szCs w:val="24"/>
        </w:rPr>
        <w:t xml:space="preserve">(Loren </w:t>
      </w:r>
      <w:proofErr w:type="spellStart"/>
      <w:r>
        <w:rPr>
          <w:color w:val="434343"/>
          <w:sz w:val="24"/>
          <w:szCs w:val="24"/>
        </w:rPr>
        <w:t>Bobolz</w:t>
      </w:r>
      <w:proofErr w:type="spellEnd"/>
      <w:r>
        <w:rPr>
          <w:color w:val="434343"/>
          <w:sz w:val="24"/>
          <w:szCs w:val="24"/>
        </w:rPr>
        <w:t>/Sarah Pope). Motion carried with no negative voice vote.</w:t>
      </w:r>
    </w:p>
    <w:p w14:paraId="00000042" w14:textId="77777777" w:rsidR="00F60651" w:rsidRDefault="00281B8D">
      <w:pPr>
        <w:spacing w:before="240" w:after="240"/>
        <w:ind w:left="1440"/>
        <w:rPr>
          <w:i/>
          <w:color w:val="434343"/>
          <w:sz w:val="24"/>
          <w:szCs w:val="24"/>
        </w:rPr>
      </w:pPr>
      <w:r>
        <w:rPr>
          <w:i/>
          <w:color w:val="434343"/>
          <w:sz w:val="24"/>
          <w:szCs w:val="24"/>
        </w:rPr>
        <w:t>Z. Discussion and action of Draft Ordinance for Creation of Joint Court</w:t>
      </w:r>
    </w:p>
    <w:p w14:paraId="00000043" w14:textId="77777777" w:rsidR="00F60651" w:rsidRDefault="00281B8D">
      <w:pPr>
        <w:spacing w:before="240" w:after="240"/>
        <w:ind w:left="1440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 xml:space="preserve">Motion to sign Draft Ordinance for Creation of Joint Court. (Loren </w:t>
      </w:r>
      <w:proofErr w:type="spellStart"/>
      <w:r>
        <w:rPr>
          <w:color w:val="434343"/>
          <w:sz w:val="24"/>
          <w:szCs w:val="24"/>
        </w:rPr>
        <w:t>Bobolz</w:t>
      </w:r>
      <w:proofErr w:type="spellEnd"/>
      <w:r>
        <w:rPr>
          <w:color w:val="434343"/>
          <w:sz w:val="24"/>
          <w:szCs w:val="24"/>
        </w:rPr>
        <w:t>/Sarah Pope). Motion carried with no neg</w:t>
      </w:r>
      <w:r>
        <w:rPr>
          <w:color w:val="434343"/>
          <w:sz w:val="24"/>
          <w:szCs w:val="24"/>
        </w:rPr>
        <w:t xml:space="preserve">ative voice vote. </w:t>
      </w:r>
    </w:p>
    <w:p w14:paraId="00000044" w14:textId="77777777" w:rsidR="00F60651" w:rsidRDefault="00281B8D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>6.</w:t>
      </w:r>
      <w:r>
        <w:rPr>
          <w:i/>
          <w:sz w:val="14"/>
          <w:szCs w:val="14"/>
        </w:rPr>
        <w:t xml:space="preserve">  </w:t>
      </w:r>
      <w:r>
        <w:rPr>
          <w:i/>
          <w:sz w:val="14"/>
          <w:szCs w:val="14"/>
        </w:rPr>
        <w:tab/>
      </w:r>
      <w:r>
        <w:rPr>
          <w:i/>
          <w:sz w:val="24"/>
          <w:szCs w:val="24"/>
        </w:rPr>
        <w:t>Citizen Participation</w:t>
      </w:r>
    </w:p>
    <w:p w14:paraId="00000045" w14:textId="77777777" w:rsidR="00F60651" w:rsidRDefault="00281B8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Dan has asked board about an outside audit as change of chair and clerk have recently occurred. </w:t>
      </w:r>
    </w:p>
    <w:p w14:paraId="00000046" w14:textId="77777777" w:rsidR="00F60651" w:rsidRDefault="00281B8D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7.</w:t>
      </w:r>
      <w:r>
        <w:rPr>
          <w:i/>
          <w:sz w:val="14"/>
          <w:szCs w:val="14"/>
        </w:rPr>
        <w:t xml:space="preserve">  </w:t>
      </w:r>
      <w:r>
        <w:rPr>
          <w:i/>
          <w:sz w:val="14"/>
          <w:szCs w:val="14"/>
        </w:rPr>
        <w:tab/>
      </w:r>
      <w:r>
        <w:rPr>
          <w:i/>
          <w:sz w:val="24"/>
          <w:szCs w:val="24"/>
        </w:rPr>
        <w:t>Announcements and Reports</w:t>
      </w:r>
    </w:p>
    <w:p w14:paraId="00000047" w14:textId="77777777" w:rsidR="00F60651" w:rsidRDefault="00281B8D">
      <w:pPr>
        <w:spacing w:before="240" w:after="240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a.</w:t>
      </w:r>
      <w:r>
        <w:rPr>
          <w:i/>
          <w:sz w:val="14"/>
          <w:szCs w:val="14"/>
        </w:rPr>
        <w:t xml:space="preserve">   </w:t>
      </w:r>
      <w:r>
        <w:rPr>
          <w:i/>
          <w:sz w:val="14"/>
          <w:szCs w:val="14"/>
        </w:rPr>
        <w:tab/>
      </w:r>
      <w:proofErr w:type="gramStart"/>
      <w:r>
        <w:rPr>
          <w:i/>
          <w:sz w:val="24"/>
          <w:szCs w:val="24"/>
        </w:rPr>
        <w:t>The  May</w:t>
      </w:r>
      <w:proofErr w:type="gramEnd"/>
      <w:r>
        <w:rPr>
          <w:i/>
          <w:sz w:val="24"/>
          <w:szCs w:val="24"/>
        </w:rPr>
        <w:t xml:space="preserve"> Town Board meeting will be held on Tuesday, May 18</w:t>
      </w:r>
      <w:r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>, 2021 at 6:30 p.m. at the Bradford Town Hall</w:t>
      </w:r>
    </w:p>
    <w:p w14:paraId="00000048" w14:textId="77777777" w:rsidR="00F60651" w:rsidRDefault="00281B8D">
      <w:pPr>
        <w:spacing w:before="240" w:after="240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b.</w:t>
      </w:r>
      <w:r>
        <w:rPr>
          <w:i/>
          <w:sz w:val="14"/>
          <w:szCs w:val="14"/>
        </w:rPr>
        <w:t xml:space="preserve">  </w:t>
      </w:r>
      <w:r>
        <w:rPr>
          <w:i/>
          <w:sz w:val="14"/>
          <w:szCs w:val="14"/>
        </w:rPr>
        <w:tab/>
      </w:r>
      <w:r>
        <w:rPr>
          <w:i/>
          <w:sz w:val="24"/>
          <w:szCs w:val="24"/>
        </w:rPr>
        <w:t xml:space="preserve">Rock County </w:t>
      </w:r>
      <w:proofErr w:type="gramStart"/>
      <w:r>
        <w:rPr>
          <w:i/>
          <w:sz w:val="24"/>
          <w:szCs w:val="24"/>
        </w:rPr>
        <w:t>Sheriff’s  Report</w:t>
      </w:r>
      <w:proofErr w:type="gramEnd"/>
    </w:p>
    <w:p w14:paraId="00000049" w14:textId="77777777" w:rsidR="00F60651" w:rsidRDefault="00281B8D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>8.</w:t>
      </w:r>
      <w:r>
        <w:rPr>
          <w:i/>
          <w:sz w:val="14"/>
          <w:szCs w:val="14"/>
        </w:rPr>
        <w:t xml:space="preserve">  </w:t>
      </w:r>
      <w:r>
        <w:rPr>
          <w:i/>
          <w:sz w:val="14"/>
          <w:szCs w:val="14"/>
        </w:rPr>
        <w:tab/>
      </w:r>
      <w:r>
        <w:rPr>
          <w:i/>
          <w:sz w:val="24"/>
          <w:szCs w:val="24"/>
        </w:rPr>
        <w:t>Treasurer’s Report</w:t>
      </w:r>
    </w:p>
    <w:p w14:paraId="0000004A" w14:textId="77777777" w:rsidR="00F60651" w:rsidRDefault="00281B8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Motion to approve the Treasurer’s Report. (Loren </w:t>
      </w:r>
      <w:proofErr w:type="spellStart"/>
      <w:r>
        <w:rPr>
          <w:sz w:val="24"/>
          <w:szCs w:val="24"/>
        </w:rPr>
        <w:t>Bobolz</w:t>
      </w:r>
      <w:proofErr w:type="spellEnd"/>
      <w:r>
        <w:rPr>
          <w:sz w:val="24"/>
          <w:szCs w:val="24"/>
        </w:rPr>
        <w:t xml:space="preserve">/Sarah Pope) The motion carried by </w:t>
      </w:r>
      <w:r>
        <w:rPr>
          <w:sz w:val="24"/>
          <w:szCs w:val="24"/>
        </w:rPr>
        <w:t xml:space="preserve">voice vote with no negative vote. </w:t>
      </w:r>
    </w:p>
    <w:p w14:paraId="0000004B" w14:textId="77777777" w:rsidR="00F60651" w:rsidRDefault="00281B8D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>9.</w:t>
      </w:r>
      <w:r>
        <w:rPr>
          <w:i/>
          <w:sz w:val="14"/>
          <w:szCs w:val="14"/>
        </w:rPr>
        <w:t xml:space="preserve">  </w:t>
      </w:r>
      <w:r>
        <w:rPr>
          <w:i/>
          <w:sz w:val="14"/>
          <w:szCs w:val="14"/>
        </w:rPr>
        <w:tab/>
      </w:r>
      <w:r>
        <w:rPr>
          <w:i/>
          <w:sz w:val="24"/>
          <w:szCs w:val="24"/>
        </w:rPr>
        <w:t>Bills for Approval</w:t>
      </w:r>
    </w:p>
    <w:p w14:paraId="0000004C" w14:textId="77777777" w:rsidR="00F60651" w:rsidRDefault="00281B8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Motion to approve the bills for payment plus the $324 additional for the </w:t>
      </w:r>
      <w:proofErr w:type="gramStart"/>
      <w:r>
        <w:rPr>
          <w:sz w:val="24"/>
          <w:szCs w:val="24"/>
        </w:rPr>
        <w:t>6 month</w:t>
      </w:r>
      <w:proofErr w:type="gramEnd"/>
      <w:r>
        <w:rPr>
          <w:sz w:val="24"/>
          <w:szCs w:val="24"/>
        </w:rPr>
        <w:t xml:space="preserve"> payment to US Cellular (Sarah Pope/Loren </w:t>
      </w:r>
      <w:proofErr w:type="spellStart"/>
      <w:r>
        <w:rPr>
          <w:sz w:val="24"/>
          <w:szCs w:val="24"/>
        </w:rPr>
        <w:t>Bobolz</w:t>
      </w:r>
      <w:proofErr w:type="spellEnd"/>
      <w:r>
        <w:rPr>
          <w:sz w:val="24"/>
          <w:szCs w:val="24"/>
        </w:rPr>
        <w:t>) The motion carried by voice vote with no negative vote.</w:t>
      </w:r>
    </w:p>
    <w:p w14:paraId="0000004D" w14:textId="77777777" w:rsidR="00F60651" w:rsidRDefault="00281B8D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>10.</w:t>
      </w:r>
      <w:r>
        <w:rPr>
          <w:i/>
          <w:sz w:val="14"/>
          <w:szCs w:val="14"/>
        </w:rPr>
        <w:t xml:space="preserve">  </w:t>
      </w:r>
      <w:r>
        <w:rPr>
          <w:i/>
          <w:sz w:val="24"/>
          <w:szCs w:val="24"/>
        </w:rPr>
        <w:t>Adjour</w:t>
      </w:r>
      <w:r>
        <w:rPr>
          <w:i/>
          <w:sz w:val="24"/>
          <w:szCs w:val="24"/>
        </w:rPr>
        <w:t>nment</w:t>
      </w:r>
    </w:p>
    <w:p w14:paraId="0000004E" w14:textId="77777777" w:rsidR="00F60651" w:rsidRDefault="00281B8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Motion to adjourn. (Loren </w:t>
      </w:r>
      <w:proofErr w:type="spellStart"/>
      <w:r>
        <w:rPr>
          <w:sz w:val="24"/>
          <w:szCs w:val="24"/>
        </w:rPr>
        <w:t>Bobolz</w:t>
      </w:r>
      <w:proofErr w:type="spellEnd"/>
      <w:r>
        <w:rPr>
          <w:sz w:val="24"/>
          <w:szCs w:val="24"/>
        </w:rPr>
        <w:t xml:space="preserve">/Ben </w:t>
      </w:r>
      <w:proofErr w:type="spellStart"/>
      <w:r>
        <w:rPr>
          <w:sz w:val="24"/>
          <w:szCs w:val="24"/>
        </w:rPr>
        <w:t>Wellnitz</w:t>
      </w:r>
      <w:proofErr w:type="spellEnd"/>
      <w:r>
        <w:rPr>
          <w:sz w:val="24"/>
          <w:szCs w:val="24"/>
        </w:rPr>
        <w:t xml:space="preserve">) The motion carried by voice vote with no negative vote. The meeting was adjourned at 8:36 p.m. </w:t>
      </w:r>
    </w:p>
    <w:p w14:paraId="0000004F" w14:textId="77777777" w:rsidR="00F60651" w:rsidRDefault="00F60651">
      <w:pPr>
        <w:spacing w:before="240" w:after="240"/>
        <w:rPr>
          <w:sz w:val="24"/>
          <w:szCs w:val="24"/>
        </w:rPr>
      </w:pPr>
    </w:p>
    <w:p w14:paraId="00000050" w14:textId="77777777" w:rsidR="00F60651" w:rsidRDefault="00F60651">
      <w:pPr>
        <w:spacing w:before="240" w:after="240"/>
        <w:rPr>
          <w:sz w:val="24"/>
          <w:szCs w:val="24"/>
        </w:rPr>
      </w:pPr>
    </w:p>
    <w:p w14:paraId="00000051" w14:textId="77777777" w:rsidR="00F60651" w:rsidRDefault="00F60651">
      <w:pPr>
        <w:spacing w:before="240" w:after="240"/>
        <w:rPr>
          <w:sz w:val="24"/>
          <w:szCs w:val="24"/>
        </w:rPr>
      </w:pPr>
    </w:p>
    <w:p w14:paraId="00000052" w14:textId="77777777" w:rsidR="00F60651" w:rsidRDefault="00F60651">
      <w:pPr>
        <w:spacing w:before="240" w:after="240"/>
        <w:rPr>
          <w:sz w:val="24"/>
          <w:szCs w:val="24"/>
        </w:rPr>
      </w:pPr>
    </w:p>
    <w:p w14:paraId="00000053" w14:textId="77777777" w:rsidR="00F60651" w:rsidRDefault="00F60651">
      <w:pPr>
        <w:spacing w:before="240" w:after="240"/>
        <w:rPr>
          <w:sz w:val="24"/>
          <w:szCs w:val="24"/>
        </w:rPr>
      </w:pPr>
    </w:p>
    <w:p w14:paraId="00000054" w14:textId="77777777" w:rsidR="00F60651" w:rsidRDefault="00F60651">
      <w:pPr>
        <w:spacing w:before="240" w:after="240"/>
        <w:rPr>
          <w:sz w:val="24"/>
          <w:szCs w:val="24"/>
        </w:rPr>
      </w:pPr>
    </w:p>
    <w:p w14:paraId="00000055" w14:textId="77777777" w:rsidR="00F60651" w:rsidRDefault="00F60651">
      <w:pPr>
        <w:spacing w:before="240" w:after="240"/>
        <w:rPr>
          <w:sz w:val="24"/>
          <w:szCs w:val="24"/>
        </w:rPr>
      </w:pPr>
    </w:p>
    <w:p w14:paraId="00000056" w14:textId="77777777" w:rsidR="00F60651" w:rsidRDefault="00F60651">
      <w:pPr>
        <w:spacing w:before="240" w:after="240"/>
        <w:rPr>
          <w:sz w:val="24"/>
          <w:szCs w:val="24"/>
        </w:rPr>
      </w:pPr>
    </w:p>
    <w:p w14:paraId="00000057" w14:textId="77777777" w:rsidR="00F60651" w:rsidRDefault="00F60651">
      <w:pPr>
        <w:spacing w:before="240" w:after="240"/>
        <w:rPr>
          <w:sz w:val="24"/>
          <w:szCs w:val="24"/>
        </w:rPr>
      </w:pPr>
    </w:p>
    <w:p w14:paraId="00000058" w14:textId="77777777" w:rsidR="00F60651" w:rsidRDefault="00F60651">
      <w:pPr>
        <w:spacing w:before="240" w:after="240"/>
        <w:rPr>
          <w:sz w:val="24"/>
          <w:szCs w:val="24"/>
        </w:rPr>
      </w:pPr>
    </w:p>
    <w:p w14:paraId="00000059" w14:textId="77777777" w:rsidR="00F60651" w:rsidRDefault="00F60651">
      <w:pPr>
        <w:spacing w:before="240" w:after="240"/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795"/>
        <w:gridCol w:w="2445"/>
      </w:tblGrid>
      <w:tr w:rsidR="00F60651" w14:paraId="068A407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Rock Energy Cooperative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Hall Expense-Light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$32.36</w:t>
            </w:r>
          </w:p>
        </w:tc>
      </w:tr>
      <w:tr w:rsidR="00F60651" w14:paraId="00D7767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Alliant Energy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Hwy. exp-street lights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$50.82</w:t>
            </w:r>
          </w:p>
        </w:tc>
      </w:tr>
      <w:tr w:rsidR="00F60651" w14:paraId="64E7676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Rock Valley Publishing LLC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Publications-agenda town bd expense $37.58</w:t>
            </w:r>
          </w:p>
          <w:p w14:paraId="00000062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Polling notice-$51.09 &amp; 15.84</w:t>
            </w:r>
          </w:p>
          <w:p w14:paraId="00000063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Election notice-$87.82</w:t>
            </w:r>
          </w:p>
          <w:p w14:paraId="00000064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Meeting Notice-$10.40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$202.73</w:t>
            </w:r>
          </w:p>
        </w:tc>
      </w:tr>
      <w:tr w:rsidR="00F60651" w14:paraId="1C77980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Lentells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Disposal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Recycling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$500.00</w:t>
            </w:r>
          </w:p>
        </w:tc>
      </w:tr>
      <w:tr w:rsidR="00F60651" w14:paraId="33109BF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Clinton Community School District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Monthly Parking Permit Fees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$170.95</w:t>
            </w:r>
          </w:p>
        </w:tc>
      </w:tr>
      <w:tr w:rsidR="00F60651" w14:paraId="1F3C0E8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Clinton Community School District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MHPF Lottery Credit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$810.67</w:t>
            </w:r>
          </w:p>
        </w:tc>
      </w:tr>
      <w:tr w:rsidR="00F60651" w14:paraId="5E06029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US Cellular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Townhall Internet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@ $54=$324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$324.00</w:t>
            </w:r>
          </w:p>
        </w:tc>
      </w:tr>
      <w:tr w:rsidR="00F60651" w14:paraId="279D775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Pat’s Services, Inc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Hall Exp   2/21/21-3/19/21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$90.00</w:t>
            </w:r>
          </w:p>
        </w:tc>
      </w:tr>
      <w:tr w:rsidR="00F60651" w14:paraId="5EF88924" w14:textId="77777777">
        <w:trPr>
          <w:trHeight w:val="779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Nowlan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Mouat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LLP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General-$37</w:t>
            </w:r>
          </w:p>
          <w:p w14:paraId="00000077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Consultation/Retainer-$2500.00</w:t>
            </w:r>
          </w:p>
          <w:p w14:paraId="00000078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Ordinances-$203.50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$2740.50</w:t>
            </w:r>
          </w:p>
        </w:tc>
      </w:tr>
      <w:tr w:rsidR="00F60651" w14:paraId="7FB214EC" w14:textId="77777777">
        <w:trPr>
          <w:trHeight w:val="47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Premier Pest Elimination, LLC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Hall Exp-pest control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$80.00</w:t>
            </w:r>
          </w:p>
        </w:tc>
      </w:tr>
      <w:tr w:rsidR="00F60651" w14:paraId="6DD9A2A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Wisconsin Towns Association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Town Board Exp membership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rnwl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$868.66</w:t>
            </w:r>
          </w:p>
        </w:tc>
      </w:tr>
      <w:tr w:rsidR="00F60651" w14:paraId="514304A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Luety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Earthworks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Tree Removal-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hwy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exp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$2750.00</w:t>
            </w:r>
          </w:p>
        </w:tc>
      </w:tr>
      <w:tr w:rsidR="00F60651" w14:paraId="1315E52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Ideal Midwest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HWY Exp-Snow Plowing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$30179.09</w:t>
            </w:r>
          </w:p>
        </w:tc>
      </w:tr>
      <w:tr w:rsidR="00F60651" w14:paraId="4A055114" w14:textId="77777777">
        <w:trPr>
          <w:trHeight w:val="779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Horton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Insurance </w:t>
            </w:r>
          </w:p>
          <w:p w14:paraId="00000088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commercial pkg $4074.00</w:t>
            </w:r>
          </w:p>
          <w:p w14:paraId="00000089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blanket bond $280.00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$4354.00</w:t>
            </w:r>
          </w:p>
        </w:tc>
      </w:tr>
      <w:tr w:rsidR="00F60651" w14:paraId="4904376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Bitco</w:t>
            </w:r>
            <w:proofErr w:type="spellEnd"/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Insurance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$1418.00</w:t>
            </w:r>
          </w:p>
        </w:tc>
      </w:tr>
      <w:tr w:rsidR="00F60651" w14:paraId="41CEE4D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Sherwin Industries Inc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Cold patch-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hwy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exp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$2783.80</w:t>
            </w:r>
          </w:p>
        </w:tc>
      </w:tr>
      <w:tr w:rsidR="00F60651" w14:paraId="392D748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Carie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McGinnis</w:t>
            </w:r>
          </w:p>
          <w:p w14:paraId="00000092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Kaye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Niquet</w:t>
            </w:r>
            <w:proofErr w:type="spellEnd"/>
          </w:p>
          <w:p w14:paraId="00000093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Lorilea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Rieble</w:t>
            </w:r>
            <w:proofErr w:type="spellEnd"/>
          </w:p>
          <w:p w14:paraId="00000094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Vicky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Duoss</w:t>
            </w:r>
            <w:proofErr w:type="spellEnd"/>
          </w:p>
          <w:p w14:paraId="00000095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Donna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Mullooly</w:t>
            </w:r>
            <w:proofErr w:type="spellEnd"/>
          </w:p>
          <w:p w14:paraId="00000096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Sharon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Hargarten</w:t>
            </w:r>
            <w:proofErr w:type="spellEnd"/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Poll Worker 4-6-2021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$100</w:t>
            </w:r>
          </w:p>
          <w:p w14:paraId="00000099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$100</w:t>
            </w:r>
          </w:p>
          <w:p w14:paraId="0000009A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$100</w:t>
            </w:r>
          </w:p>
          <w:p w14:paraId="0000009B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$100</w:t>
            </w:r>
          </w:p>
          <w:p w14:paraId="0000009C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$50</w:t>
            </w:r>
          </w:p>
          <w:p w14:paraId="0000009D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$50</w:t>
            </w:r>
          </w:p>
        </w:tc>
      </w:tr>
      <w:tr w:rsidR="00F60651" w14:paraId="1FDB4A6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Churchill Bro’s LLC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hauling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$225.00</w:t>
            </w:r>
          </w:p>
        </w:tc>
      </w:tr>
      <w:tr w:rsidR="00F60651" w14:paraId="3AC1836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F60651" w:rsidRDefault="00F60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F60651" w:rsidRDefault="0028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$48080.58</w:t>
            </w:r>
          </w:p>
        </w:tc>
      </w:tr>
    </w:tbl>
    <w:p w14:paraId="000000A4" w14:textId="77777777" w:rsidR="00F60651" w:rsidRDefault="00F60651">
      <w:pPr>
        <w:rPr>
          <w:sz w:val="20"/>
          <w:szCs w:val="20"/>
        </w:rPr>
      </w:pPr>
    </w:p>
    <w:sectPr w:rsidR="00F60651">
      <w:headerReference w:type="default" r:id="rId6"/>
      <w:pgSz w:w="12240" w:h="15840"/>
      <w:pgMar w:top="1440" w:right="1440" w:bottom="1440" w:left="1440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1BCF8" w14:textId="77777777" w:rsidR="00000000" w:rsidRDefault="00281B8D">
      <w:pPr>
        <w:spacing w:line="240" w:lineRule="auto"/>
      </w:pPr>
      <w:r>
        <w:separator/>
      </w:r>
    </w:p>
  </w:endnote>
  <w:endnote w:type="continuationSeparator" w:id="0">
    <w:p w14:paraId="45D5EF16" w14:textId="77777777" w:rsidR="00000000" w:rsidRDefault="00281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50AAF" w14:textId="77777777" w:rsidR="00000000" w:rsidRDefault="00281B8D">
      <w:pPr>
        <w:spacing w:line="240" w:lineRule="auto"/>
      </w:pPr>
      <w:r>
        <w:separator/>
      </w:r>
    </w:p>
  </w:footnote>
  <w:footnote w:type="continuationSeparator" w:id="0">
    <w:p w14:paraId="6B4E1B63" w14:textId="77777777" w:rsidR="00000000" w:rsidRDefault="00281B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5" w14:textId="77777777" w:rsidR="00F60651" w:rsidRDefault="00F606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51"/>
    <w:rsid w:val="00281B8D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B1BFB-7D8F-4081-BFE5-667D39AC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2021-08-04T21:32:00Z</dcterms:created>
  <dcterms:modified xsi:type="dcterms:W3CDTF">2021-08-04T21:32:00Z</dcterms:modified>
</cp:coreProperties>
</file>